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E0364" w14:textId="77777777" w:rsidR="00263A57" w:rsidRPr="00B971EC" w:rsidRDefault="00263A57" w:rsidP="00B971EC">
      <w:pPr>
        <w:pStyle w:val="Nagwek1"/>
        <w:spacing w:after="115" w:line="360" w:lineRule="auto"/>
        <w:ind w:left="0" w:right="8" w:firstLine="0"/>
        <w:jc w:val="both"/>
        <w:rPr>
          <w:rFonts w:ascii="Times New Roman" w:hAnsi="Times New Roman" w:cs="Times New Roman"/>
          <w:b w:val="0"/>
          <w:bCs/>
          <w:color w:val="auto"/>
          <w:sz w:val="24"/>
          <w:szCs w:val="24"/>
        </w:rPr>
      </w:pPr>
    </w:p>
    <w:p w14:paraId="74F4DD21" w14:textId="089B2C7B" w:rsidR="00263A57" w:rsidRPr="00B971EC" w:rsidRDefault="00263A57" w:rsidP="00B971EC">
      <w:pPr>
        <w:pStyle w:val="Nagwek1"/>
        <w:spacing w:after="115" w:line="360" w:lineRule="auto"/>
        <w:ind w:right="8"/>
        <w:jc w:val="right"/>
        <w:rPr>
          <w:rFonts w:ascii="Times New Roman" w:hAnsi="Times New Roman" w:cs="Times New Roman"/>
          <w:b w:val="0"/>
          <w:bCs/>
          <w:color w:val="auto"/>
          <w:sz w:val="24"/>
          <w:szCs w:val="24"/>
        </w:rPr>
      </w:pPr>
      <w:r w:rsidRPr="00B971EC">
        <w:rPr>
          <w:rFonts w:ascii="Times New Roman" w:hAnsi="Times New Roman" w:cs="Times New Roman"/>
          <w:b w:val="0"/>
          <w:bCs/>
          <w:color w:val="auto"/>
          <w:sz w:val="24"/>
          <w:szCs w:val="24"/>
        </w:rPr>
        <w:t xml:space="preserve">załącznik nr </w:t>
      </w:r>
      <w:r w:rsidR="000E01E0">
        <w:rPr>
          <w:rFonts w:ascii="Times New Roman" w:hAnsi="Times New Roman" w:cs="Times New Roman"/>
          <w:b w:val="0"/>
          <w:bCs/>
          <w:color w:val="auto"/>
          <w:sz w:val="24"/>
          <w:szCs w:val="24"/>
        </w:rPr>
        <w:t>11</w:t>
      </w:r>
      <w:r w:rsidRPr="00B971EC">
        <w:rPr>
          <w:rFonts w:ascii="Times New Roman" w:hAnsi="Times New Roman" w:cs="Times New Roman"/>
          <w:b w:val="0"/>
          <w:bCs/>
          <w:color w:val="auto"/>
          <w:sz w:val="24"/>
          <w:szCs w:val="24"/>
        </w:rPr>
        <w:t xml:space="preserve"> do </w:t>
      </w:r>
      <w:r w:rsidR="000E01E0">
        <w:rPr>
          <w:rFonts w:ascii="Times New Roman" w:hAnsi="Times New Roman" w:cs="Times New Roman"/>
          <w:b w:val="0"/>
          <w:bCs/>
          <w:color w:val="auto"/>
          <w:sz w:val="24"/>
          <w:szCs w:val="24"/>
        </w:rPr>
        <w:t>SWZ</w:t>
      </w:r>
    </w:p>
    <w:p w14:paraId="70D437F7" w14:textId="77777777" w:rsidR="00263A57" w:rsidRPr="00B971EC" w:rsidRDefault="00B971EC" w:rsidP="00B971EC">
      <w:pPr>
        <w:pStyle w:val="Nagwek1"/>
        <w:spacing w:after="115" w:line="360" w:lineRule="auto"/>
        <w:ind w:left="2842" w:right="8" w:firstLine="698"/>
        <w:jc w:val="both"/>
        <w:rPr>
          <w:rFonts w:ascii="Times New Roman" w:hAnsi="Times New Roman" w:cs="Times New Roman"/>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sidR="00263A57" w:rsidRPr="00B971EC">
        <w:rPr>
          <w:rFonts w:ascii="Times New Roman" w:hAnsi="Times New Roman" w:cs="Times New Roman"/>
          <w:color w:val="auto"/>
          <w:sz w:val="24"/>
          <w:szCs w:val="24"/>
        </w:rPr>
        <w:t>Projekt</w:t>
      </w:r>
    </w:p>
    <w:p w14:paraId="1873FE09" w14:textId="77777777" w:rsidR="00263A57" w:rsidRPr="00B971EC" w:rsidRDefault="00CA29C4" w:rsidP="00B971EC">
      <w:pPr>
        <w:pStyle w:val="Nagwek1"/>
        <w:spacing w:after="115" w:line="360" w:lineRule="auto"/>
        <w:ind w:right="8"/>
        <w:rPr>
          <w:rFonts w:ascii="Times New Roman" w:hAnsi="Times New Roman" w:cs="Times New Roman"/>
          <w:b w:val="0"/>
          <w:color w:val="auto"/>
          <w:sz w:val="24"/>
          <w:szCs w:val="24"/>
        </w:rPr>
      </w:pPr>
      <w:r w:rsidRPr="00B971EC">
        <w:rPr>
          <w:rFonts w:ascii="Times New Roman" w:hAnsi="Times New Roman" w:cs="Times New Roman"/>
          <w:color w:val="auto"/>
          <w:sz w:val="24"/>
          <w:szCs w:val="24"/>
        </w:rPr>
        <w:t xml:space="preserve">UMOWA nr </w:t>
      </w:r>
      <w:r w:rsidR="00A14FB8"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.202</w:t>
      </w:r>
      <w:r w:rsidR="00B971EC">
        <w:rPr>
          <w:rFonts w:ascii="Times New Roman" w:hAnsi="Times New Roman" w:cs="Times New Roman"/>
          <w:color w:val="auto"/>
          <w:sz w:val="24"/>
          <w:szCs w:val="24"/>
        </w:rPr>
        <w:t>5</w:t>
      </w:r>
    </w:p>
    <w:p w14:paraId="34E56A20"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zawarta w dniu ……………… w  </w:t>
      </w:r>
      <w:r w:rsidR="00B971EC">
        <w:rPr>
          <w:rFonts w:ascii="Times New Roman" w:hAnsi="Times New Roman" w:cs="Times New Roman"/>
          <w:color w:val="auto"/>
          <w:sz w:val="24"/>
          <w:szCs w:val="24"/>
        </w:rPr>
        <w:t>Bytowie</w:t>
      </w:r>
      <w:r w:rsidRPr="00B971EC">
        <w:rPr>
          <w:rFonts w:ascii="Times New Roman" w:hAnsi="Times New Roman" w:cs="Times New Roman"/>
          <w:color w:val="auto"/>
          <w:sz w:val="24"/>
          <w:szCs w:val="24"/>
        </w:rPr>
        <w:t xml:space="preserve">  pomiędzy:</w:t>
      </w:r>
    </w:p>
    <w:p w14:paraId="602512B5" w14:textId="77777777" w:rsidR="00280F50" w:rsidRPr="00B971EC" w:rsidRDefault="00B971EC" w:rsidP="00B971EC">
      <w:pPr>
        <w:spacing w:after="125" w:line="360" w:lineRule="auto"/>
        <w:ind w:left="-15" w:firstLine="0"/>
        <w:rPr>
          <w:rFonts w:ascii="Times New Roman" w:hAnsi="Times New Roman" w:cs="Times New Roman"/>
          <w:color w:val="auto"/>
          <w:sz w:val="24"/>
          <w:szCs w:val="24"/>
        </w:rPr>
      </w:pPr>
      <w:r>
        <w:rPr>
          <w:rFonts w:ascii="Times New Roman" w:hAnsi="Times New Roman" w:cs="Times New Roman"/>
          <w:color w:val="auto"/>
          <w:sz w:val="24"/>
          <w:szCs w:val="24"/>
        </w:rPr>
        <w:t>„Bytowskie Towarzystwo Budownictwa Społecznego” Spółka z ograniczoną odpowiedzialnością, ul. Dworzec 2, 77-100 Bytów</w:t>
      </w:r>
    </w:p>
    <w:p w14:paraId="094B95BB"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NIP </w:t>
      </w:r>
      <w:r w:rsidR="00B971EC">
        <w:rPr>
          <w:rFonts w:ascii="Times New Roman" w:hAnsi="Times New Roman" w:cs="Times New Roman"/>
          <w:color w:val="auto"/>
          <w:sz w:val="24"/>
          <w:szCs w:val="24"/>
        </w:rPr>
        <w:t>8421333447</w:t>
      </w:r>
      <w:r w:rsidRPr="00B971EC">
        <w:rPr>
          <w:rFonts w:ascii="Times New Roman" w:hAnsi="Times New Roman" w:cs="Times New Roman"/>
          <w:color w:val="auto"/>
          <w:sz w:val="24"/>
          <w:szCs w:val="24"/>
        </w:rPr>
        <w:t xml:space="preserve">  REGON </w:t>
      </w:r>
      <w:r w:rsidR="00B971EC">
        <w:rPr>
          <w:rFonts w:ascii="Times New Roman" w:hAnsi="Times New Roman" w:cs="Times New Roman"/>
          <w:color w:val="auto"/>
          <w:sz w:val="24"/>
          <w:szCs w:val="24"/>
        </w:rPr>
        <w:t>770793027</w:t>
      </w:r>
    </w:p>
    <w:p w14:paraId="33BBD098" w14:textId="5DB5E272" w:rsidR="00280F50" w:rsidRPr="00B971EC" w:rsidRDefault="00280F50" w:rsidP="00360EAB">
      <w:pPr>
        <w:tabs>
          <w:tab w:val="center" w:pos="4530"/>
        </w:tabs>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reprezentowaną przez:</w:t>
      </w:r>
      <w:r w:rsidR="00360EAB">
        <w:rPr>
          <w:rFonts w:ascii="Times New Roman" w:hAnsi="Times New Roman" w:cs="Times New Roman"/>
          <w:color w:val="auto"/>
          <w:sz w:val="24"/>
          <w:szCs w:val="24"/>
        </w:rPr>
        <w:tab/>
      </w:r>
    </w:p>
    <w:p w14:paraId="473E30C2"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1. </w:t>
      </w:r>
      <w:r w:rsidR="00B971EC">
        <w:rPr>
          <w:rFonts w:ascii="Times New Roman" w:hAnsi="Times New Roman" w:cs="Times New Roman"/>
          <w:color w:val="auto"/>
          <w:sz w:val="24"/>
          <w:szCs w:val="24"/>
        </w:rPr>
        <w:t>Prezesa Zarządu</w:t>
      </w:r>
      <w:r w:rsidRPr="00B971EC">
        <w:rPr>
          <w:rFonts w:ascii="Times New Roman" w:hAnsi="Times New Roman" w:cs="Times New Roman"/>
          <w:color w:val="auto"/>
          <w:sz w:val="24"/>
          <w:szCs w:val="24"/>
        </w:rPr>
        <w:t xml:space="preserve"> – </w:t>
      </w:r>
      <w:r w:rsidR="00B971EC">
        <w:rPr>
          <w:rFonts w:ascii="Times New Roman" w:hAnsi="Times New Roman" w:cs="Times New Roman"/>
          <w:color w:val="auto"/>
          <w:sz w:val="24"/>
          <w:szCs w:val="24"/>
        </w:rPr>
        <w:t>Karola Miazgę</w:t>
      </w:r>
    </w:p>
    <w:p w14:paraId="37E15EA4"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zwaną dalej „Zamawiającym”,</w:t>
      </w:r>
    </w:p>
    <w:p w14:paraId="5BF87D16"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a </w:t>
      </w:r>
    </w:p>
    <w:p w14:paraId="66E3A814"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p>
    <w:p w14:paraId="46B40778"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zwanym dalej „Wykonawcą”,- reprezentowany przez:</w:t>
      </w:r>
    </w:p>
    <w:p w14:paraId="038F5845" w14:textId="77777777" w:rsidR="00280F50"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w:t>
      </w:r>
    </w:p>
    <w:p w14:paraId="2D3A0218" w14:textId="7C2BB2CA" w:rsidR="00EE3D49" w:rsidRPr="00B971EC" w:rsidRDefault="00280F50" w:rsidP="00B971EC">
      <w:pPr>
        <w:spacing w:after="125" w:line="360" w:lineRule="auto"/>
        <w:ind w:left="-1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w rezultacie dokonania przez Zamawiającego wyboru oferty Wykonawcy   w postępowaniu o udzielenie zamówienia publicznego przeprowadzonego na podstawie ustawy z dnia 11 września 2019r.  Prawo zamówień publicznych  ( Dz.U. z 20</w:t>
      </w:r>
      <w:r w:rsidR="00BC0191" w:rsidRPr="00B971EC">
        <w:rPr>
          <w:rFonts w:ascii="Times New Roman" w:hAnsi="Times New Roman" w:cs="Times New Roman"/>
          <w:color w:val="auto"/>
          <w:sz w:val="24"/>
          <w:szCs w:val="24"/>
        </w:rPr>
        <w:t>24</w:t>
      </w:r>
      <w:r w:rsidRPr="00B971EC">
        <w:rPr>
          <w:rFonts w:ascii="Times New Roman" w:hAnsi="Times New Roman" w:cs="Times New Roman"/>
          <w:color w:val="auto"/>
          <w:sz w:val="24"/>
          <w:szCs w:val="24"/>
        </w:rPr>
        <w:t xml:space="preserve">r. poz. </w:t>
      </w:r>
      <w:r w:rsidR="00BC0191" w:rsidRPr="00B971EC">
        <w:rPr>
          <w:rFonts w:ascii="Times New Roman" w:hAnsi="Times New Roman" w:cs="Times New Roman"/>
          <w:color w:val="auto"/>
          <w:sz w:val="24"/>
          <w:szCs w:val="24"/>
        </w:rPr>
        <w:t>1320</w:t>
      </w:r>
      <w:r w:rsidR="00F0450D">
        <w:rPr>
          <w:rFonts w:ascii="Times New Roman" w:hAnsi="Times New Roman" w:cs="Times New Roman"/>
          <w:color w:val="auto"/>
          <w:sz w:val="24"/>
          <w:szCs w:val="24"/>
        </w:rPr>
        <w:t xml:space="preserve"> ze zm.</w:t>
      </w:r>
      <w:r w:rsidRPr="00B971EC">
        <w:rPr>
          <w:rFonts w:ascii="Times New Roman" w:hAnsi="Times New Roman" w:cs="Times New Roman"/>
          <w:color w:val="auto"/>
          <w:sz w:val="24"/>
          <w:szCs w:val="24"/>
        </w:rPr>
        <w:t>) w trybie przetargu nieograniczonego została zawarta umowa o następującej treści:</w:t>
      </w:r>
    </w:p>
    <w:p w14:paraId="256F20F2" w14:textId="77777777" w:rsidR="001F785E" w:rsidRPr="00B971EC" w:rsidRDefault="001F785E" w:rsidP="00B971EC">
      <w:pPr>
        <w:pStyle w:val="Nagwek1"/>
        <w:spacing w:line="360" w:lineRule="auto"/>
        <w:ind w:right="7"/>
        <w:rPr>
          <w:rFonts w:ascii="Times New Roman" w:hAnsi="Times New Roman" w:cs="Times New Roman"/>
          <w:color w:val="auto"/>
          <w:sz w:val="24"/>
          <w:szCs w:val="24"/>
        </w:rPr>
      </w:pPr>
      <w:r w:rsidRPr="00B971EC">
        <w:rPr>
          <w:rFonts w:ascii="Times New Roman" w:hAnsi="Times New Roman" w:cs="Times New Roman"/>
          <w:color w:val="auto"/>
          <w:sz w:val="24"/>
          <w:szCs w:val="24"/>
        </w:rPr>
        <w:t>§ 1 PRZEDMIOT UMOWY</w:t>
      </w:r>
    </w:p>
    <w:p w14:paraId="334FAFAB" w14:textId="180D0F08" w:rsidR="001F785E" w:rsidRPr="00B971EC" w:rsidRDefault="001F785E" w:rsidP="00B971EC">
      <w:pPr>
        <w:numPr>
          <w:ilvl w:val="0"/>
          <w:numId w:val="1"/>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Zamawiający powierza, a Wykonawca przyjmuje do realizacji</w:t>
      </w:r>
      <w:r w:rsidR="00D26DAC" w:rsidRPr="00B971EC">
        <w:rPr>
          <w:rFonts w:ascii="Times New Roman" w:hAnsi="Times New Roman" w:cs="Times New Roman"/>
          <w:color w:val="auto"/>
          <w:sz w:val="24"/>
          <w:szCs w:val="24"/>
        </w:rPr>
        <w:t xml:space="preserve"> </w:t>
      </w:r>
      <w:r w:rsidR="00BE41F1" w:rsidRPr="00B971EC">
        <w:rPr>
          <w:rFonts w:ascii="Times New Roman" w:hAnsi="Times New Roman" w:cs="Times New Roman"/>
          <w:color w:val="auto"/>
          <w:sz w:val="24"/>
          <w:szCs w:val="24"/>
        </w:rPr>
        <w:t xml:space="preserve">wykonanie </w:t>
      </w:r>
      <w:r w:rsidR="0057750B" w:rsidRPr="00B971EC">
        <w:rPr>
          <w:rFonts w:ascii="Times New Roman" w:hAnsi="Times New Roman" w:cs="Times New Roman"/>
          <w:color w:val="auto"/>
          <w:sz w:val="24"/>
          <w:szCs w:val="24"/>
        </w:rPr>
        <w:t xml:space="preserve">zadania inwestycyjnego polegającego </w:t>
      </w:r>
      <w:r w:rsidR="00B971EC">
        <w:rPr>
          <w:rFonts w:ascii="Times New Roman" w:hAnsi="Times New Roman" w:cs="Times New Roman"/>
          <w:bCs/>
          <w:sz w:val="24"/>
          <w:szCs w:val="24"/>
        </w:rPr>
        <w:t>budowie</w:t>
      </w:r>
      <w:r w:rsidR="00B971EC" w:rsidRPr="00B971EC">
        <w:rPr>
          <w:rFonts w:ascii="Times New Roman" w:hAnsi="Times New Roman" w:cs="Times New Roman"/>
          <w:bCs/>
          <w:sz w:val="24"/>
          <w:szCs w:val="24"/>
        </w:rPr>
        <w:t xml:space="preserve"> zespołu 4 budynków mieszkalnych wielorodzinnych wraz z wewnętrzną instalacją gazową oraz towarzyszącą infrastrukturą techniczną, obejmującą: parking wraz z układem komunikacyjnym,  terenem zielonym i placem zabaw na terenie </w:t>
      </w:r>
      <w:r w:rsidR="00CE2B26">
        <w:rPr>
          <w:rFonts w:ascii="Times New Roman" w:hAnsi="Times New Roman" w:cs="Times New Roman"/>
          <w:bCs/>
          <w:sz w:val="24"/>
          <w:szCs w:val="24"/>
        </w:rPr>
        <w:t>działki nr 193 obręb Sto cztery</w:t>
      </w:r>
      <w:r w:rsidR="0057750B" w:rsidRPr="00B971EC">
        <w:rPr>
          <w:rFonts w:ascii="Times New Roman" w:hAnsi="Times New Roman" w:cs="Times New Roman"/>
          <w:color w:val="auto"/>
          <w:sz w:val="24"/>
          <w:szCs w:val="24"/>
        </w:rPr>
        <w:t>, na podstawie dokumentacji projektowej</w:t>
      </w:r>
      <w:r w:rsidR="00280F50" w:rsidRPr="00B971EC">
        <w:rPr>
          <w:rFonts w:ascii="Times New Roman" w:hAnsi="Times New Roman" w:cs="Times New Roman"/>
          <w:color w:val="auto"/>
          <w:sz w:val="24"/>
          <w:szCs w:val="24"/>
        </w:rPr>
        <w:t>,</w:t>
      </w:r>
      <w:r w:rsidR="0057750B"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zwan</w:t>
      </w:r>
      <w:r w:rsidR="00D26DAC" w:rsidRPr="00B971EC">
        <w:rPr>
          <w:rFonts w:ascii="Times New Roman" w:hAnsi="Times New Roman" w:cs="Times New Roman"/>
          <w:color w:val="auto"/>
          <w:sz w:val="24"/>
          <w:szCs w:val="24"/>
        </w:rPr>
        <w:t>e</w:t>
      </w:r>
      <w:r w:rsidRPr="00B971EC">
        <w:rPr>
          <w:rFonts w:ascii="Times New Roman" w:hAnsi="Times New Roman" w:cs="Times New Roman"/>
          <w:color w:val="auto"/>
          <w:sz w:val="24"/>
          <w:szCs w:val="24"/>
        </w:rPr>
        <w:t xml:space="preserve"> dalej „</w:t>
      </w:r>
      <w:r w:rsidR="00AF523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rzedmiotem umowy” lub „budową”</w:t>
      </w:r>
      <w:r w:rsidR="00007B8E" w:rsidRPr="00B971EC">
        <w:rPr>
          <w:rFonts w:ascii="Times New Roman" w:hAnsi="Times New Roman" w:cs="Times New Roman"/>
          <w:color w:val="auto"/>
          <w:sz w:val="24"/>
          <w:szCs w:val="24"/>
        </w:rPr>
        <w:t>.</w:t>
      </w:r>
    </w:p>
    <w:p w14:paraId="1312FF1A" w14:textId="77777777" w:rsidR="001F785E" w:rsidRPr="00B971EC" w:rsidRDefault="001F785E" w:rsidP="00B971EC">
      <w:pPr>
        <w:numPr>
          <w:ilvl w:val="0"/>
          <w:numId w:val="1"/>
        </w:numPr>
        <w:spacing w:after="125" w:line="360" w:lineRule="auto"/>
        <w:ind w:hanging="360"/>
        <w:rPr>
          <w:rFonts w:ascii="Times New Roman" w:hAnsi="Times New Roman" w:cs="Times New Roman"/>
          <w:color w:val="auto"/>
          <w:sz w:val="24"/>
          <w:szCs w:val="24"/>
        </w:rPr>
      </w:pPr>
      <w:bookmarkStart w:id="0" w:name="_Hlk128945836"/>
      <w:r w:rsidRPr="00B971EC">
        <w:rPr>
          <w:rFonts w:ascii="Times New Roman" w:hAnsi="Times New Roman" w:cs="Times New Roman"/>
          <w:color w:val="auto"/>
          <w:sz w:val="24"/>
          <w:szCs w:val="24"/>
        </w:rPr>
        <w:t>Zakres rzeczowy przedmiotu umowy określa</w:t>
      </w:r>
      <w:r w:rsidR="00852D91" w:rsidRPr="00B971EC">
        <w:rPr>
          <w:rFonts w:ascii="Times New Roman" w:hAnsi="Times New Roman" w:cs="Times New Roman"/>
          <w:color w:val="auto"/>
          <w:sz w:val="24"/>
          <w:szCs w:val="24"/>
        </w:rPr>
        <w:t>ją</w:t>
      </w:r>
      <w:r w:rsidR="00D26DAC"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branżowe projekty wykonawcze, branżowe specyfikacje techniczne wykonania i odbioru robót (zwane dalej w umowie </w:t>
      </w:r>
      <w:proofErr w:type="spellStart"/>
      <w:r w:rsidRPr="00B971EC">
        <w:rPr>
          <w:rFonts w:ascii="Times New Roman" w:hAnsi="Times New Roman" w:cs="Times New Roman"/>
          <w:color w:val="auto"/>
          <w:sz w:val="24"/>
          <w:szCs w:val="24"/>
        </w:rPr>
        <w:t>STWiOR</w:t>
      </w:r>
      <w:proofErr w:type="spellEnd"/>
      <w:r w:rsidRPr="00B971EC">
        <w:rPr>
          <w:rFonts w:ascii="Times New Roman" w:hAnsi="Times New Roman" w:cs="Times New Roman"/>
          <w:color w:val="auto"/>
          <w:sz w:val="24"/>
          <w:szCs w:val="24"/>
        </w:rPr>
        <w:t xml:space="preserve">) i opis przedmiotu zamówienia. Zakres rzeczowy </w:t>
      </w:r>
      <w:r w:rsidR="00D26DAC" w:rsidRPr="00B971EC">
        <w:rPr>
          <w:rFonts w:ascii="Times New Roman" w:hAnsi="Times New Roman" w:cs="Times New Roman"/>
          <w:color w:val="auto"/>
          <w:sz w:val="24"/>
          <w:szCs w:val="24"/>
        </w:rPr>
        <w:t>zadania inwestycyjnego</w:t>
      </w:r>
      <w:r w:rsidRPr="00B971EC">
        <w:rPr>
          <w:rFonts w:ascii="Times New Roman" w:hAnsi="Times New Roman" w:cs="Times New Roman"/>
          <w:color w:val="auto"/>
          <w:sz w:val="24"/>
          <w:szCs w:val="24"/>
        </w:rPr>
        <w:t xml:space="preserve"> obejmuje</w:t>
      </w:r>
      <w:bookmarkEnd w:id="0"/>
      <w:r w:rsidRPr="00B971EC">
        <w:rPr>
          <w:rFonts w:ascii="Times New Roman" w:hAnsi="Times New Roman" w:cs="Times New Roman"/>
          <w:color w:val="auto"/>
          <w:sz w:val="24"/>
          <w:szCs w:val="24"/>
        </w:rPr>
        <w:t>:</w:t>
      </w:r>
      <w:bookmarkStart w:id="1" w:name="_Hlk128945698"/>
    </w:p>
    <w:p w14:paraId="5AD142F7" w14:textId="77777777" w:rsidR="001F785E" w:rsidRPr="00B971EC" w:rsidRDefault="00007B8E" w:rsidP="00B971EC">
      <w:pPr>
        <w:pStyle w:val="Akapitzlist"/>
        <w:numPr>
          <w:ilvl w:val="0"/>
          <w:numId w:val="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w</w:t>
      </w:r>
      <w:r w:rsidR="00D26DAC" w:rsidRPr="00B971EC">
        <w:rPr>
          <w:rFonts w:ascii="Times New Roman" w:hAnsi="Times New Roman" w:cs="Times New Roman"/>
          <w:color w:val="auto"/>
          <w:sz w:val="24"/>
          <w:szCs w:val="24"/>
        </w:rPr>
        <w:t>ykonanie</w:t>
      </w:r>
      <w:r w:rsidR="008B02FD" w:rsidRPr="00B971EC">
        <w:rPr>
          <w:rFonts w:ascii="Times New Roman" w:hAnsi="Times New Roman" w:cs="Times New Roman"/>
          <w:color w:val="auto"/>
          <w:sz w:val="24"/>
          <w:szCs w:val="24"/>
        </w:rPr>
        <w:t xml:space="preserve"> </w:t>
      </w:r>
      <w:r w:rsidR="00085E3F" w:rsidRPr="00B971EC">
        <w:rPr>
          <w:rFonts w:ascii="Times New Roman" w:hAnsi="Times New Roman" w:cs="Times New Roman"/>
          <w:color w:val="auto"/>
          <w:sz w:val="24"/>
          <w:szCs w:val="24"/>
        </w:rPr>
        <w:t xml:space="preserve">4 </w:t>
      </w:r>
      <w:r w:rsidR="001F785E" w:rsidRPr="00B971EC">
        <w:rPr>
          <w:rFonts w:ascii="Times New Roman" w:hAnsi="Times New Roman" w:cs="Times New Roman"/>
          <w:color w:val="auto"/>
          <w:sz w:val="24"/>
          <w:szCs w:val="24"/>
        </w:rPr>
        <w:t>budynk</w:t>
      </w:r>
      <w:r w:rsidR="00280F50" w:rsidRPr="00B971EC">
        <w:rPr>
          <w:rFonts w:ascii="Times New Roman" w:hAnsi="Times New Roman" w:cs="Times New Roman"/>
          <w:color w:val="auto"/>
          <w:sz w:val="24"/>
          <w:szCs w:val="24"/>
        </w:rPr>
        <w:t>ów</w:t>
      </w:r>
      <w:r w:rsidR="001F785E" w:rsidRPr="00B971EC">
        <w:rPr>
          <w:rFonts w:ascii="Times New Roman" w:hAnsi="Times New Roman" w:cs="Times New Roman"/>
          <w:color w:val="auto"/>
          <w:sz w:val="24"/>
          <w:szCs w:val="24"/>
        </w:rPr>
        <w:t xml:space="preserve"> </w:t>
      </w:r>
      <w:r w:rsidR="00280F50" w:rsidRPr="00B971EC">
        <w:rPr>
          <w:rFonts w:ascii="Times New Roman" w:hAnsi="Times New Roman" w:cs="Times New Roman"/>
          <w:color w:val="auto"/>
          <w:sz w:val="24"/>
          <w:szCs w:val="24"/>
        </w:rPr>
        <w:t>mieszkalnych</w:t>
      </w:r>
      <w:r w:rsidR="00085E3F" w:rsidRPr="00B971EC">
        <w:rPr>
          <w:rFonts w:ascii="Times New Roman" w:hAnsi="Times New Roman" w:cs="Times New Roman"/>
          <w:color w:val="auto"/>
          <w:sz w:val="24"/>
          <w:szCs w:val="24"/>
        </w:rPr>
        <w:t xml:space="preserve"> wielorodzinnych</w:t>
      </w:r>
      <w:r w:rsidR="00852D91" w:rsidRPr="00B971EC">
        <w:rPr>
          <w:rFonts w:ascii="Times New Roman" w:hAnsi="Times New Roman" w:cs="Times New Roman"/>
          <w:color w:val="auto"/>
          <w:sz w:val="24"/>
          <w:szCs w:val="24"/>
        </w:rPr>
        <w:t>:</w:t>
      </w:r>
    </w:p>
    <w:p w14:paraId="2902D240" w14:textId="77777777" w:rsidR="001F785E" w:rsidRPr="00B971EC" w:rsidRDefault="001F785E" w:rsidP="00B971EC">
      <w:pPr>
        <w:pStyle w:val="Akapitzlist"/>
        <w:numPr>
          <w:ilvl w:val="0"/>
          <w:numId w:val="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wykonanie wszystkich prób i badań dotyczących budynku i instalacji, w tym w</w:t>
      </w:r>
      <w:r w:rsidR="00007B8E"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szczególności testów szczelności budynku</w:t>
      </w:r>
      <w:r w:rsidR="00D87A53"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badań szczelności i wydajności instalacji sanitarnych, badań i pomiarów instalacji elektrycznych i teletechnicznych, badań hałasu pomieszczeń w budynku i środowiska na zewnątrz, wykonanie badań Urzędu Dozoru Technicznego dla dźwigu osobowego</w:t>
      </w:r>
      <w:r w:rsidR="00D87A53" w:rsidRPr="00B971EC">
        <w:rPr>
          <w:rFonts w:ascii="Times New Roman" w:hAnsi="Times New Roman" w:cs="Times New Roman"/>
          <w:color w:val="auto"/>
          <w:sz w:val="24"/>
          <w:szCs w:val="24"/>
        </w:rPr>
        <w:t>,</w:t>
      </w:r>
    </w:p>
    <w:p w14:paraId="6C48B6E4" w14:textId="77777777" w:rsidR="00D26DAC" w:rsidRPr="00B971EC" w:rsidRDefault="00007B8E" w:rsidP="00B971EC">
      <w:pPr>
        <w:pStyle w:val="Akapitzlist"/>
        <w:numPr>
          <w:ilvl w:val="0"/>
          <w:numId w:val="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b</w:t>
      </w:r>
      <w:r w:rsidR="00D26DAC" w:rsidRPr="00B971EC">
        <w:rPr>
          <w:rFonts w:ascii="Times New Roman" w:hAnsi="Times New Roman" w:cs="Times New Roman"/>
          <w:color w:val="auto"/>
          <w:sz w:val="24"/>
          <w:szCs w:val="24"/>
        </w:rPr>
        <w:t>udowę niezbędnej infrastruktury związanej z budynk</w:t>
      </w:r>
      <w:r w:rsidR="00085E3F" w:rsidRPr="00B971EC">
        <w:rPr>
          <w:rFonts w:ascii="Times New Roman" w:hAnsi="Times New Roman" w:cs="Times New Roman"/>
          <w:color w:val="auto"/>
          <w:sz w:val="24"/>
          <w:szCs w:val="24"/>
        </w:rPr>
        <w:t>ami</w:t>
      </w:r>
      <w:r w:rsidRPr="00B971EC">
        <w:rPr>
          <w:rFonts w:ascii="Times New Roman" w:hAnsi="Times New Roman" w:cs="Times New Roman"/>
          <w:color w:val="auto"/>
          <w:sz w:val="24"/>
          <w:szCs w:val="24"/>
        </w:rPr>
        <w:t>,</w:t>
      </w:r>
    </w:p>
    <w:p w14:paraId="3C9D3A45" w14:textId="77777777" w:rsidR="001F785E" w:rsidRPr="00B971EC" w:rsidRDefault="001F785E" w:rsidP="00B971EC">
      <w:pPr>
        <w:pStyle w:val="Akapitzlist"/>
        <w:numPr>
          <w:ilvl w:val="0"/>
          <w:numId w:val="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zagospodarowanie terenu</w:t>
      </w:r>
      <w:r w:rsidR="00007B8E" w:rsidRPr="00B971EC">
        <w:rPr>
          <w:rFonts w:ascii="Times New Roman" w:hAnsi="Times New Roman" w:cs="Times New Roman"/>
          <w:color w:val="auto"/>
          <w:sz w:val="24"/>
          <w:szCs w:val="24"/>
        </w:rPr>
        <w:t>,</w:t>
      </w:r>
    </w:p>
    <w:p w14:paraId="76D14334" w14:textId="77777777" w:rsidR="001F785E" w:rsidRPr="00B971EC" w:rsidRDefault="001F785E" w:rsidP="00B971EC">
      <w:pPr>
        <w:pStyle w:val="Akapitzlist"/>
        <w:numPr>
          <w:ilvl w:val="0"/>
          <w:numId w:val="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wykonanie dokumentacji powykonawczej budowy w 2 egzemplarzach</w:t>
      </w:r>
      <w:r w:rsidR="00007B8E" w:rsidRPr="00B971EC">
        <w:rPr>
          <w:rFonts w:ascii="Times New Roman" w:hAnsi="Times New Roman" w:cs="Times New Roman"/>
          <w:color w:val="auto"/>
          <w:sz w:val="24"/>
          <w:szCs w:val="24"/>
        </w:rPr>
        <w:t>,</w:t>
      </w:r>
    </w:p>
    <w:p w14:paraId="550C0F6F" w14:textId="77777777" w:rsidR="001F785E" w:rsidRPr="00B971EC" w:rsidRDefault="001F785E" w:rsidP="00B971EC">
      <w:pPr>
        <w:pStyle w:val="Akapitzlist"/>
        <w:numPr>
          <w:ilvl w:val="0"/>
          <w:numId w:val="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udział kierownika budowy w procedurze oddania wybudowanego obiektu budowlanego do</w:t>
      </w:r>
      <w:r w:rsidR="00007B8E"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użytkowania (w tym przygotowania stosownych oświadczeń, czy innych dokumentów wymaganych przepisami prawa, udział w inspekcjach organów państwowych) do czasu wydania ostatecznej decyzji zezwalającej na użytkowanie obiektu budowlanego przez Powiatoweg</w:t>
      </w:r>
      <w:r w:rsidR="008212E3" w:rsidRPr="00B971EC">
        <w:rPr>
          <w:rFonts w:ascii="Times New Roman" w:hAnsi="Times New Roman" w:cs="Times New Roman"/>
          <w:color w:val="auto"/>
          <w:sz w:val="24"/>
          <w:szCs w:val="24"/>
        </w:rPr>
        <w:t>o Inspektora Nadzoru Budowlanego,</w:t>
      </w:r>
    </w:p>
    <w:p w14:paraId="4AB904BE" w14:textId="77777777" w:rsidR="008212E3" w:rsidRPr="00B971EC" w:rsidRDefault="008212E3" w:rsidP="00B971EC">
      <w:pPr>
        <w:pStyle w:val="Akapitzlist"/>
        <w:numPr>
          <w:ilvl w:val="0"/>
          <w:numId w:val="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wykonanie wszelkich wymaganych w obowiązujących przepisach oznaczeń p.poż.</w:t>
      </w:r>
    </w:p>
    <w:bookmarkEnd w:id="1"/>
    <w:p w14:paraId="36F7CAAF" w14:textId="77777777" w:rsidR="001F785E" w:rsidRPr="00B971EC" w:rsidRDefault="001F785E" w:rsidP="00B971EC">
      <w:pPr>
        <w:pStyle w:val="Akapitzlist"/>
        <w:numPr>
          <w:ilvl w:val="0"/>
          <w:numId w:val="1"/>
        </w:numPr>
        <w:spacing w:after="16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Integralnymi częściami niniejszej umowy są:</w:t>
      </w:r>
    </w:p>
    <w:p w14:paraId="141AF1D2" w14:textId="31687592" w:rsidR="001F785E" w:rsidRPr="00360EAB" w:rsidRDefault="00DA7AE1" w:rsidP="00360EAB">
      <w:pPr>
        <w:pStyle w:val="Akapitzlist"/>
        <w:numPr>
          <w:ilvl w:val="0"/>
          <w:numId w:val="9"/>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k</w:t>
      </w:r>
      <w:r w:rsidR="001F785E" w:rsidRPr="00B971EC">
        <w:rPr>
          <w:rFonts w:ascii="Times New Roman" w:hAnsi="Times New Roman" w:cs="Times New Roman"/>
          <w:color w:val="auto"/>
          <w:sz w:val="24"/>
          <w:szCs w:val="24"/>
        </w:rPr>
        <w:t xml:space="preserve">opia formularza ofertowego Wykonawcy, stanowiąca załącznik nr </w:t>
      </w:r>
      <w:r w:rsidR="009E6362" w:rsidRPr="00B971EC">
        <w:rPr>
          <w:rFonts w:ascii="Times New Roman" w:hAnsi="Times New Roman" w:cs="Times New Roman"/>
          <w:color w:val="auto"/>
          <w:sz w:val="24"/>
          <w:szCs w:val="24"/>
        </w:rPr>
        <w:t>2</w:t>
      </w:r>
      <w:r w:rsidR="001F785E" w:rsidRPr="00B971EC">
        <w:rPr>
          <w:rFonts w:ascii="Times New Roman" w:hAnsi="Times New Roman" w:cs="Times New Roman"/>
          <w:color w:val="auto"/>
          <w:sz w:val="24"/>
          <w:szCs w:val="24"/>
        </w:rPr>
        <w:t xml:space="preserve"> do niniejszej umowy;</w:t>
      </w:r>
    </w:p>
    <w:p w14:paraId="68BBC041" w14:textId="77777777" w:rsidR="001F785E" w:rsidRPr="00B971EC" w:rsidRDefault="00DA7AE1" w:rsidP="00B971EC">
      <w:pPr>
        <w:pStyle w:val="Akapitzlist"/>
        <w:numPr>
          <w:ilvl w:val="0"/>
          <w:numId w:val="9"/>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d</w:t>
      </w:r>
      <w:r w:rsidR="001F785E" w:rsidRPr="00B971EC">
        <w:rPr>
          <w:rFonts w:ascii="Times New Roman" w:hAnsi="Times New Roman" w:cs="Times New Roman"/>
          <w:color w:val="auto"/>
          <w:sz w:val="24"/>
          <w:szCs w:val="24"/>
        </w:rPr>
        <w:t xml:space="preserve">okumentacja projektowa - projekt budowlany i wykonawczy wszystkich branż </w:t>
      </w:r>
      <w:r w:rsidR="00912F19" w:rsidRPr="00B971EC">
        <w:rPr>
          <w:rFonts w:ascii="Times New Roman" w:hAnsi="Times New Roman" w:cs="Times New Roman"/>
          <w:color w:val="auto"/>
          <w:sz w:val="24"/>
          <w:szCs w:val="24"/>
        </w:rPr>
        <w:t>dostarczona przez Zamawiającego,</w:t>
      </w:r>
    </w:p>
    <w:p w14:paraId="05CB7BF2" w14:textId="77777777" w:rsidR="001F785E" w:rsidRPr="00B971EC" w:rsidRDefault="00DA7AE1" w:rsidP="00B971EC">
      <w:pPr>
        <w:pStyle w:val="Akapitzlist"/>
        <w:numPr>
          <w:ilvl w:val="0"/>
          <w:numId w:val="9"/>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s</w:t>
      </w:r>
      <w:r w:rsidR="001F785E" w:rsidRPr="00B971EC">
        <w:rPr>
          <w:rFonts w:ascii="Times New Roman" w:hAnsi="Times New Roman" w:cs="Times New Roman"/>
          <w:color w:val="auto"/>
          <w:sz w:val="24"/>
          <w:szCs w:val="24"/>
        </w:rPr>
        <w:t>pecyfikacje Techniczne Wykonania i Odbioru Robót;</w:t>
      </w:r>
    </w:p>
    <w:p w14:paraId="4D8C4BB4" w14:textId="7214BDF1" w:rsidR="001F785E" w:rsidRDefault="001F785E" w:rsidP="00A63017">
      <w:pPr>
        <w:pStyle w:val="Akapitzlist"/>
        <w:numPr>
          <w:ilvl w:val="0"/>
          <w:numId w:val="9"/>
        </w:numPr>
        <w:spacing w:after="125" w:line="360" w:lineRule="auto"/>
        <w:rPr>
          <w:rFonts w:ascii="Times New Roman" w:hAnsi="Times New Roman" w:cs="Times New Roman"/>
          <w:color w:val="auto"/>
          <w:sz w:val="24"/>
          <w:szCs w:val="24"/>
        </w:rPr>
      </w:pPr>
      <w:r w:rsidRPr="00A63017">
        <w:rPr>
          <w:rFonts w:ascii="Times New Roman" w:hAnsi="Times New Roman" w:cs="Times New Roman"/>
          <w:color w:val="auto"/>
          <w:sz w:val="24"/>
          <w:szCs w:val="24"/>
        </w:rPr>
        <w:t>harmonogram rzeczowo</w:t>
      </w:r>
      <w:r w:rsidR="00DA7AE1" w:rsidRPr="00A63017">
        <w:rPr>
          <w:rFonts w:ascii="Times New Roman" w:hAnsi="Times New Roman" w:cs="Times New Roman"/>
          <w:color w:val="auto"/>
          <w:sz w:val="24"/>
          <w:szCs w:val="24"/>
        </w:rPr>
        <w:t xml:space="preserve"> – </w:t>
      </w:r>
      <w:r w:rsidR="009E6362" w:rsidRPr="00A63017">
        <w:rPr>
          <w:rFonts w:ascii="Times New Roman" w:hAnsi="Times New Roman" w:cs="Times New Roman"/>
          <w:color w:val="auto"/>
          <w:sz w:val="24"/>
          <w:szCs w:val="24"/>
        </w:rPr>
        <w:t>finansowej realizacji</w:t>
      </w:r>
      <w:r w:rsidRPr="00A63017">
        <w:rPr>
          <w:rFonts w:ascii="Times New Roman" w:hAnsi="Times New Roman" w:cs="Times New Roman"/>
          <w:color w:val="auto"/>
          <w:sz w:val="24"/>
          <w:szCs w:val="24"/>
        </w:rPr>
        <w:t xml:space="preserve"> budowy</w:t>
      </w:r>
      <w:bookmarkStart w:id="2" w:name="_Hlk141269877"/>
      <w:r w:rsidR="00A63017" w:rsidRPr="00A63017">
        <w:rPr>
          <w:rFonts w:ascii="Times New Roman" w:hAnsi="Times New Roman" w:cs="Times New Roman"/>
          <w:color w:val="auto"/>
          <w:sz w:val="24"/>
          <w:szCs w:val="24"/>
        </w:rPr>
        <w:t xml:space="preserve"> </w:t>
      </w:r>
      <w:r w:rsidRPr="00A63017">
        <w:rPr>
          <w:rFonts w:ascii="Times New Roman" w:hAnsi="Times New Roman" w:cs="Times New Roman"/>
          <w:color w:val="auto"/>
          <w:sz w:val="24"/>
          <w:szCs w:val="24"/>
        </w:rPr>
        <w:t xml:space="preserve">stanowiący załącznik nr </w:t>
      </w:r>
      <w:r w:rsidR="009E6362" w:rsidRPr="00A63017">
        <w:rPr>
          <w:rFonts w:ascii="Times New Roman" w:hAnsi="Times New Roman" w:cs="Times New Roman"/>
          <w:color w:val="auto"/>
          <w:sz w:val="24"/>
          <w:szCs w:val="24"/>
        </w:rPr>
        <w:t>3</w:t>
      </w:r>
      <w:r w:rsidRPr="00A63017">
        <w:rPr>
          <w:rFonts w:ascii="Times New Roman" w:hAnsi="Times New Roman" w:cs="Times New Roman"/>
          <w:color w:val="auto"/>
          <w:sz w:val="24"/>
          <w:szCs w:val="24"/>
        </w:rPr>
        <w:t xml:space="preserve"> do niniejszej umowy</w:t>
      </w:r>
      <w:r w:rsidR="00360EAB">
        <w:rPr>
          <w:rFonts w:ascii="Times New Roman" w:hAnsi="Times New Roman" w:cs="Times New Roman"/>
          <w:color w:val="auto"/>
          <w:sz w:val="24"/>
          <w:szCs w:val="24"/>
        </w:rPr>
        <w:t>;</w:t>
      </w:r>
    </w:p>
    <w:p w14:paraId="2954C08E" w14:textId="79323EEB" w:rsidR="00360EAB" w:rsidRPr="00A63017" w:rsidRDefault="00360EAB" w:rsidP="00A63017">
      <w:pPr>
        <w:pStyle w:val="Akapitzlist"/>
        <w:numPr>
          <w:ilvl w:val="0"/>
          <w:numId w:val="9"/>
        </w:numPr>
        <w:spacing w:after="125" w:line="360" w:lineRule="auto"/>
        <w:rPr>
          <w:rFonts w:ascii="Times New Roman" w:hAnsi="Times New Roman" w:cs="Times New Roman"/>
          <w:color w:val="auto"/>
          <w:sz w:val="24"/>
          <w:szCs w:val="24"/>
        </w:rPr>
      </w:pPr>
      <w:r>
        <w:rPr>
          <w:rFonts w:ascii="Times New Roman" w:hAnsi="Times New Roman" w:cs="Times New Roman"/>
          <w:color w:val="auto"/>
          <w:sz w:val="24"/>
          <w:szCs w:val="24"/>
        </w:rPr>
        <w:t>szczegółowy kosztorys ofertowy.</w:t>
      </w:r>
    </w:p>
    <w:bookmarkEnd w:id="2"/>
    <w:p w14:paraId="1A41239E" w14:textId="4A501CA0" w:rsidR="00E873F7" w:rsidRPr="00B971EC" w:rsidRDefault="00E873F7" w:rsidP="00B971EC">
      <w:pPr>
        <w:numPr>
          <w:ilvl w:val="0"/>
          <w:numId w:val="1"/>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oświadcza, że zakres </w:t>
      </w:r>
      <w:r w:rsidR="00DA7AE1"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 xml:space="preserve">obót określony w </w:t>
      </w:r>
      <w:r w:rsidR="00DA7AE1"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mowie i w </w:t>
      </w:r>
      <w:r w:rsidR="00DA7AE1" w:rsidRPr="00B971EC">
        <w:rPr>
          <w:rFonts w:ascii="Times New Roman" w:hAnsi="Times New Roman" w:cs="Times New Roman"/>
          <w:color w:val="auto"/>
          <w:sz w:val="24"/>
          <w:szCs w:val="24"/>
        </w:rPr>
        <w:t>z</w:t>
      </w:r>
      <w:r w:rsidRPr="00B971EC">
        <w:rPr>
          <w:rFonts w:ascii="Times New Roman" w:hAnsi="Times New Roman" w:cs="Times New Roman"/>
          <w:color w:val="auto"/>
          <w:sz w:val="24"/>
          <w:szCs w:val="24"/>
        </w:rPr>
        <w:t xml:space="preserve">ałącznikach, </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w szczególności w</w:t>
      </w:r>
      <w:r w:rsidR="00DA7AE1" w:rsidRPr="00B971EC">
        <w:rPr>
          <w:rFonts w:ascii="Times New Roman" w:hAnsi="Times New Roman" w:cs="Times New Roman"/>
          <w:color w:val="auto"/>
          <w:sz w:val="24"/>
          <w:szCs w:val="24"/>
        </w:rPr>
        <w:t> d</w:t>
      </w:r>
      <w:r w:rsidRPr="00B971EC">
        <w:rPr>
          <w:rFonts w:ascii="Times New Roman" w:hAnsi="Times New Roman" w:cs="Times New Roman"/>
          <w:color w:val="auto"/>
          <w:sz w:val="24"/>
          <w:szCs w:val="24"/>
        </w:rPr>
        <w:t>okumentacji technicznej</w:t>
      </w:r>
      <w:r w:rsidR="00DA7AE1"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jest mu znany. Wykonawca potwierdza niniejszym, że otrzymał i zapoznał się szczegółowo z wszelkimi dokumentami</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 i postanowieniami, wymienionymi i stwierdza, iż są one kompletne i</w:t>
      </w:r>
      <w:r w:rsidR="00DA7AE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wystarczające do wykonania </w:t>
      </w:r>
      <w:r w:rsidR="00DA7AE1"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obót za ustalonym wynagrodzeniem.</w:t>
      </w:r>
    </w:p>
    <w:p w14:paraId="5000151A" w14:textId="77777777" w:rsidR="00E873F7" w:rsidRPr="00B971EC" w:rsidRDefault="00E873F7" w:rsidP="00B971EC">
      <w:pPr>
        <w:numPr>
          <w:ilvl w:val="0"/>
          <w:numId w:val="1"/>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uzyska na swój koszt wszelkie </w:t>
      </w:r>
      <w:r w:rsidR="00DA7AE1" w:rsidRPr="00B971EC">
        <w:rPr>
          <w:rFonts w:ascii="Times New Roman" w:hAnsi="Times New Roman" w:cs="Times New Roman"/>
          <w:color w:val="auto"/>
          <w:sz w:val="24"/>
          <w:szCs w:val="24"/>
        </w:rPr>
        <w:t xml:space="preserve">pozwolenia, uzgodnienia, zgody, opinie, certyfikaty jakości i karty gwarancyjne, </w:t>
      </w:r>
      <w:r w:rsidRPr="00B971EC">
        <w:rPr>
          <w:rFonts w:ascii="Times New Roman" w:hAnsi="Times New Roman" w:cs="Times New Roman"/>
          <w:color w:val="auto"/>
          <w:sz w:val="24"/>
          <w:szCs w:val="24"/>
        </w:rPr>
        <w:t xml:space="preserve">niezbędne do wykonania w sposób należyty </w:t>
      </w:r>
      <w:r w:rsidRPr="00B971EC">
        <w:rPr>
          <w:rFonts w:ascii="Times New Roman" w:hAnsi="Times New Roman" w:cs="Times New Roman"/>
          <w:color w:val="auto"/>
          <w:sz w:val="24"/>
          <w:szCs w:val="24"/>
        </w:rPr>
        <w:lastRenderedPageBreak/>
        <w:t xml:space="preserve">obowiązków wynikających z niniejszej </w:t>
      </w:r>
      <w:r w:rsidR="00DA7AE1"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w:t>
      </w:r>
      <w:r w:rsidR="0047454A" w:rsidRPr="00B971EC">
        <w:rPr>
          <w:rFonts w:ascii="Times New Roman" w:hAnsi="Times New Roman" w:cs="Times New Roman"/>
          <w:color w:val="auto"/>
          <w:sz w:val="24"/>
          <w:szCs w:val="24"/>
        </w:rPr>
        <w:t xml:space="preserve"> Deklarację właściwości użytkowych lub krajowe deklaracje właściwości użytkowych lub inne dokumenty potwierdzające posiadanie wymaganych właściwości przez wyroby budowlane</w:t>
      </w:r>
      <w:r w:rsidR="00887687">
        <w:rPr>
          <w:rFonts w:ascii="Times New Roman" w:hAnsi="Times New Roman" w:cs="Times New Roman"/>
          <w:color w:val="auto"/>
          <w:sz w:val="24"/>
          <w:szCs w:val="24"/>
        </w:rPr>
        <w:t xml:space="preserve"> </w:t>
      </w:r>
      <w:r w:rsidR="0047454A" w:rsidRPr="00B971EC">
        <w:rPr>
          <w:rFonts w:ascii="Times New Roman" w:hAnsi="Times New Roman" w:cs="Times New Roman"/>
          <w:color w:val="auto"/>
          <w:sz w:val="24"/>
          <w:szCs w:val="24"/>
        </w:rPr>
        <w:t>(dla wyrobów związanych z wodą lub zawierających substancje niebezpieczne</w:t>
      </w:r>
      <w:r w:rsidR="00887687">
        <w:rPr>
          <w:rFonts w:ascii="Times New Roman" w:hAnsi="Times New Roman" w:cs="Times New Roman"/>
          <w:color w:val="auto"/>
          <w:sz w:val="24"/>
          <w:szCs w:val="24"/>
        </w:rPr>
        <w:t>)</w:t>
      </w:r>
      <w:r w:rsidR="0047454A" w:rsidRPr="00B971EC">
        <w:rPr>
          <w:rFonts w:ascii="Times New Roman" w:hAnsi="Times New Roman" w:cs="Times New Roman"/>
          <w:color w:val="auto"/>
          <w:sz w:val="24"/>
          <w:szCs w:val="24"/>
        </w:rPr>
        <w:t>.</w:t>
      </w:r>
    </w:p>
    <w:p w14:paraId="2E3662D5" w14:textId="77777777" w:rsidR="00E873F7" w:rsidRPr="00B971EC" w:rsidRDefault="00E873F7" w:rsidP="00B971EC">
      <w:pPr>
        <w:numPr>
          <w:ilvl w:val="0"/>
          <w:numId w:val="1"/>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zapewnia niniejszym, że wszelkie pozostawione do jego dyspozycji dokumenty techniczne, szkice i inne dane były wystarczające do rozpoznania wszelkich okoliczności związanych z kształtowaniem cen i możliwości wykonania niniejszej </w:t>
      </w:r>
      <w:r w:rsidR="00DA7AE1"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oraz że były wystarczające do podpisania niniejszej </w:t>
      </w:r>
      <w:r w:rsidR="00DA7AE1"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 W</w:t>
      </w:r>
      <w:r w:rsidR="00DA7AE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wyniku powyższego, prace Wykonawcy będą wykonywane zgodnie z zaplanowanym zakresem oraz sposobem realizacji, tak aby obiekt był </w:t>
      </w:r>
      <w:r w:rsidR="008212E3" w:rsidRPr="00B971EC">
        <w:rPr>
          <w:rFonts w:ascii="Times New Roman" w:hAnsi="Times New Roman" w:cs="Times New Roman"/>
          <w:color w:val="auto"/>
          <w:sz w:val="24"/>
          <w:szCs w:val="24"/>
        </w:rPr>
        <w:t xml:space="preserve">w </w:t>
      </w:r>
      <w:r w:rsidRPr="00B971EC">
        <w:rPr>
          <w:rFonts w:ascii="Times New Roman" w:hAnsi="Times New Roman" w:cs="Times New Roman"/>
          <w:color w:val="auto"/>
          <w:sz w:val="24"/>
          <w:szCs w:val="24"/>
        </w:rPr>
        <w:t>pełni funkcjonalny i zgodny z przepisami prawa.</w:t>
      </w:r>
    </w:p>
    <w:p w14:paraId="5A6C0AFB" w14:textId="77777777" w:rsidR="008D7906" w:rsidRDefault="00E873F7" w:rsidP="00B971EC">
      <w:pPr>
        <w:numPr>
          <w:ilvl w:val="0"/>
          <w:numId w:val="1"/>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okresie realizacji </w:t>
      </w:r>
      <w:r w:rsidR="00DA7AE1"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 xml:space="preserve">obót Zamawiający może wprowadzić zmiany i uzupełnienia do przekazanej Wykonawcy </w:t>
      </w:r>
      <w:r w:rsidR="00DA7AE1" w:rsidRPr="00B971EC">
        <w:rPr>
          <w:rFonts w:ascii="Times New Roman" w:hAnsi="Times New Roman" w:cs="Times New Roman"/>
          <w:color w:val="auto"/>
          <w:sz w:val="24"/>
          <w:szCs w:val="24"/>
        </w:rPr>
        <w:t>d</w:t>
      </w:r>
      <w:r w:rsidRPr="00B971EC">
        <w:rPr>
          <w:rFonts w:ascii="Times New Roman" w:hAnsi="Times New Roman" w:cs="Times New Roman"/>
          <w:color w:val="auto"/>
          <w:sz w:val="24"/>
          <w:szCs w:val="24"/>
        </w:rPr>
        <w:t>okumentacji technicznej. W wyżej wymienionym przypadku Wykonawca zobowiązany będzie do</w:t>
      </w:r>
      <w:r w:rsidR="00DA7AE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wykonania </w:t>
      </w:r>
      <w:r w:rsidR="00DA7AE1"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 xml:space="preserve">obót w oparciu o zamienną lub uzupełnioną </w:t>
      </w:r>
      <w:r w:rsidR="00DA7AE1" w:rsidRPr="00B971EC">
        <w:rPr>
          <w:rFonts w:ascii="Times New Roman" w:hAnsi="Times New Roman" w:cs="Times New Roman"/>
          <w:color w:val="auto"/>
          <w:sz w:val="24"/>
          <w:szCs w:val="24"/>
        </w:rPr>
        <w:t>d</w:t>
      </w:r>
      <w:r w:rsidRPr="00B971EC">
        <w:rPr>
          <w:rFonts w:ascii="Times New Roman" w:hAnsi="Times New Roman" w:cs="Times New Roman"/>
          <w:color w:val="auto"/>
          <w:sz w:val="24"/>
          <w:szCs w:val="24"/>
        </w:rPr>
        <w:t>okumentację techniczną</w:t>
      </w:r>
      <w:r w:rsidR="004917EF">
        <w:rPr>
          <w:rFonts w:ascii="Times New Roman" w:hAnsi="Times New Roman" w:cs="Times New Roman"/>
          <w:color w:val="auto"/>
          <w:sz w:val="24"/>
          <w:szCs w:val="24"/>
        </w:rPr>
        <w:t>.</w:t>
      </w:r>
      <w:r w:rsidR="00BE41F1" w:rsidRPr="00B971EC">
        <w:rPr>
          <w:rFonts w:ascii="Times New Roman" w:hAnsi="Times New Roman" w:cs="Times New Roman"/>
          <w:color w:val="auto"/>
          <w:sz w:val="24"/>
          <w:szCs w:val="24"/>
        </w:rPr>
        <w:t xml:space="preserve"> </w:t>
      </w:r>
    </w:p>
    <w:p w14:paraId="777A5DCB" w14:textId="735336D9" w:rsidR="00E873F7" w:rsidRPr="00B971EC" w:rsidRDefault="00E873F7" w:rsidP="008D7906">
      <w:pPr>
        <w:spacing w:after="125" w:line="360" w:lineRule="auto"/>
        <w:ind w:left="360"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każdorazowo po</w:t>
      </w:r>
      <w:r w:rsidR="00BE41F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otrzymaniu od Zamawiającego zmian lub uzupełnień do </w:t>
      </w:r>
      <w:r w:rsidR="00DA7AE1" w:rsidRPr="00B971EC">
        <w:rPr>
          <w:rFonts w:ascii="Times New Roman" w:hAnsi="Times New Roman" w:cs="Times New Roman"/>
          <w:color w:val="auto"/>
          <w:sz w:val="24"/>
          <w:szCs w:val="24"/>
        </w:rPr>
        <w:t>d</w:t>
      </w:r>
      <w:r w:rsidRPr="00B971EC">
        <w:rPr>
          <w:rFonts w:ascii="Times New Roman" w:hAnsi="Times New Roman" w:cs="Times New Roman"/>
          <w:color w:val="auto"/>
          <w:sz w:val="24"/>
          <w:szCs w:val="24"/>
        </w:rPr>
        <w:t>okumentacji technicznej zobowiązany będzie sprawdzić przekazaną mu dokumentację pod względem poprawności przyjętych rozwiązań i ich zgodności z</w:t>
      </w:r>
      <w:r w:rsidR="00BE41F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przepisami i ogólną wiedzą budowlaną. Wykonawca niezwłocznie poinformuje </w:t>
      </w:r>
      <w:r w:rsidR="00DA7AE1" w:rsidRPr="00B971EC">
        <w:rPr>
          <w:rFonts w:ascii="Times New Roman" w:hAnsi="Times New Roman" w:cs="Times New Roman"/>
          <w:color w:val="auto"/>
          <w:sz w:val="24"/>
          <w:szCs w:val="24"/>
        </w:rPr>
        <w:t>Zamawiającego,</w:t>
      </w:r>
      <w:r w:rsidRPr="00B971EC">
        <w:rPr>
          <w:rFonts w:ascii="Times New Roman" w:hAnsi="Times New Roman" w:cs="Times New Roman"/>
          <w:color w:val="auto"/>
          <w:sz w:val="24"/>
          <w:szCs w:val="24"/>
        </w:rPr>
        <w:t xml:space="preserve"> jeśli przekazana mu Dokumentacja techniczna nie nadaje</w:t>
      </w:r>
      <w:r w:rsidR="00887687">
        <w:rPr>
          <w:rFonts w:ascii="Times New Roman" w:hAnsi="Times New Roman" w:cs="Times New Roman"/>
          <w:color w:val="auto"/>
          <w:sz w:val="24"/>
          <w:szCs w:val="24"/>
        </w:rPr>
        <w:t xml:space="preserve"> się do prawidłowego wykonania r</w:t>
      </w:r>
      <w:r w:rsidRPr="00B971EC">
        <w:rPr>
          <w:rFonts w:ascii="Times New Roman" w:hAnsi="Times New Roman" w:cs="Times New Roman"/>
          <w:color w:val="auto"/>
          <w:sz w:val="24"/>
          <w:szCs w:val="24"/>
        </w:rPr>
        <w:t xml:space="preserve">obót. Wszelkie konsekwencje wynikające z niedopełnienia ww. obowiązków przez Wykonawcę obciążać będą wyłącznie Wykonawcę.  </w:t>
      </w:r>
    </w:p>
    <w:p w14:paraId="350BACC8" w14:textId="77777777" w:rsidR="008D7906" w:rsidRDefault="00E873F7" w:rsidP="00B971EC">
      <w:pPr>
        <w:numPr>
          <w:ilvl w:val="0"/>
          <w:numId w:val="1"/>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zaznajomi się z umiejscowieniem wszystkich istniejących instalacji, takich jak odwodnienie, linie i słupy telefoniczne i elektryczne, światłowody, wodociągi, gazociągi i podobne, przed rozpoczęciem jakichkolwiek wykopów lub innych prac mogących uszkodzić istniejące instalacje. Wykonawca będzie odpowiedzialny za uszkodzenia</w:t>
      </w:r>
      <w:r w:rsidR="00DA7AE1" w:rsidRPr="00B971EC">
        <w:rPr>
          <w:rFonts w:ascii="Times New Roman" w:hAnsi="Times New Roman" w:cs="Times New Roman"/>
          <w:color w:val="auto"/>
          <w:sz w:val="24"/>
          <w:szCs w:val="24"/>
        </w:rPr>
        <w:t xml:space="preserve">, spowodowane przez Wykonawcę, </w:t>
      </w:r>
      <w:r w:rsidRPr="00B971EC">
        <w:rPr>
          <w:rFonts w:ascii="Times New Roman" w:hAnsi="Times New Roman" w:cs="Times New Roman"/>
          <w:color w:val="auto"/>
          <w:sz w:val="24"/>
          <w:szCs w:val="24"/>
        </w:rPr>
        <w:t>istniejącej infrastruktury</w:t>
      </w:r>
      <w:r w:rsidR="00DA7AE1"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ujętej w</w:t>
      </w:r>
      <w:r w:rsidR="00DA7AE1" w:rsidRPr="00B971EC">
        <w:rPr>
          <w:rFonts w:ascii="Times New Roman" w:hAnsi="Times New Roman" w:cs="Times New Roman"/>
          <w:color w:val="auto"/>
          <w:sz w:val="24"/>
          <w:szCs w:val="24"/>
        </w:rPr>
        <w:t> d</w:t>
      </w:r>
      <w:r w:rsidRPr="00B971EC">
        <w:rPr>
          <w:rFonts w:ascii="Times New Roman" w:hAnsi="Times New Roman" w:cs="Times New Roman"/>
          <w:color w:val="auto"/>
          <w:sz w:val="24"/>
          <w:szCs w:val="24"/>
        </w:rPr>
        <w:t xml:space="preserve">okumentacji technicznej otrzymanej od </w:t>
      </w:r>
      <w:r w:rsidR="00DA7AE1" w:rsidRPr="00B971EC">
        <w:rPr>
          <w:rFonts w:ascii="Times New Roman" w:hAnsi="Times New Roman" w:cs="Times New Roman"/>
          <w:color w:val="auto"/>
          <w:sz w:val="24"/>
          <w:szCs w:val="24"/>
        </w:rPr>
        <w:t>Zamawiającego</w:t>
      </w:r>
      <w:r w:rsidRPr="00B971EC">
        <w:rPr>
          <w:rFonts w:ascii="Times New Roman" w:hAnsi="Times New Roman" w:cs="Times New Roman"/>
          <w:color w:val="auto"/>
          <w:sz w:val="24"/>
          <w:szCs w:val="24"/>
        </w:rPr>
        <w:t>, a także zidentyfikowanej w</w:t>
      </w:r>
      <w:r w:rsidR="00DA7AE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prawidłowo wykonanych </w:t>
      </w:r>
      <w:r w:rsidR="00DA7AE1" w:rsidRPr="00B971EC">
        <w:rPr>
          <w:rFonts w:ascii="Times New Roman" w:hAnsi="Times New Roman" w:cs="Times New Roman"/>
          <w:color w:val="auto"/>
          <w:sz w:val="24"/>
          <w:szCs w:val="24"/>
        </w:rPr>
        <w:t xml:space="preserve">przez Wykonawcę </w:t>
      </w:r>
      <w:r w:rsidRPr="00B971EC">
        <w:rPr>
          <w:rFonts w:ascii="Times New Roman" w:hAnsi="Times New Roman" w:cs="Times New Roman"/>
          <w:color w:val="auto"/>
          <w:sz w:val="24"/>
          <w:szCs w:val="24"/>
        </w:rPr>
        <w:t>wykopach kontrolnych. Wykonawca będzie również odpowiedzialny za</w:t>
      </w:r>
      <w:r w:rsidR="00BE41F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szkody spowodowane przez niego lub dalszych Podwykonawców podczas wykonywania </w:t>
      </w:r>
      <w:r w:rsidR="00DA7AE1"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 xml:space="preserve">obót. Wykonawca niezwłocznie naprawi wszelkie powstałe </w:t>
      </w:r>
    </w:p>
    <w:p w14:paraId="6945DABE" w14:textId="77777777" w:rsidR="008D7906" w:rsidRDefault="008D7906" w:rsidP="008D7906">
      <w:pPr>
        <w:spacing w:after="125" w:line="360" w:lineRule="auto"/>
        <w:ind w:left="360" w:firstLine="0"/>
        <w:rPr>
          <w:rFonts w:ascii="Times New Roman" w:hAnsi="Times New Roman" w:cs="Times New Roman"/>
          <w:color w:val="auto"/>
          <w:sz w:val="24"/>
          <w:szCs w:val="24"/>
        </w:rPr>
      </w:pPr>
    </w:p>
    <w:p w14:paraId="2C6D1B79" w14:textId="1BF0359F" w:rsidR="001F785E" w:rsidRPr="00B971EC" w:rsidRDefault="00E873F7" w:rsidP="008D7906">
      <w:pPr>
        <w:spacing w:after="125" w:line="360" w:lineRule="auto"/>
        <w:ind w:left="360"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uszkodzenia, a także, jeśli to konieczne, przeprowadzi inne prace niezbędne dla usunięcia powstałej szkody na własny koszt</w:t>
      </w:r>
      <w:r w:rsidR="00DA7AE1" w:rsidRPr="00B971EC">
        <w:rPr>
          <w:rFonts w:ascii="Times New Roman" w:hAnsi="Times New Roman" w:cs="Times New Roman"/>
          <w:color w:val="auto"/>
          <w:sz w:val="24"/>
          <w:szCs w:val="24"/>
        </w:rPr>
        <w:t>.</w:t>
      </w:r>
    </w:p>
    <w:p w14:paraId="70C3CBFE" w14:textId="77777777" w:rsidR="007A1A21" w:rsidRPr="00B971EC" w:rsidRDefault="007A1A21" w:rsidP="00B971EC">
      <w:pPr>
        <w:numPr>
          <w:ilvl w:val="0"/>
          <w:numId w:val="1"/>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W razie sprzeczności pomiędzy dokumentami i informacjami, co do zakresu przedmiotu zamówienia przyjmuje się, że wykonawca uwzględnił w cenie oferty najszerszy możliwy zakres wynikający z udostępnionych dokumentów, w tym również odpowiedzi na pytania i zmiany treści SWZ.</w:t>
      </w:r>
    </w:p>
    <w:p w14:paraId="2275C3B7" w14:textId="77777777" w:rsidR="00D22486" w:rsidRPr="00B971EC" w:rsidRDefault="00CA29C4" w:rsidP="00887687">
      <w:pPr>
        <w:pStyle w:val="Nagwek1"/>
        <w:spacing w:line="360" w:lineRule="auto"/>
        <w:ind w:right="7"/>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D22486" w:rsidRPr="00B971EC">
        <w:rPr>
          <w:rFonts w:ascii="Times New Roman" w:hAnsi="Times New Roman" w:cs="Times New Roman"/>
          <w:color w:val="auto"/>
          <w:sz w:val="24"/>
          <w:szCs w:val="24"/>
        </w:rPr>
        <w:t>2</w:t>
      </w:r>
      <w:r w:rsidRPr="00B971EC">
        <w:rPr>
          <w:rFonts w:ascii="Times New Roman" w:hAnsi="Times New Roman" w:cs="Times New Roman"/>
          <w:color w:val="auto"/>
          <w:sz w:val="24"/>
          <w:szCs w:val="24"/>
        </w:rPr>
        <w:t xml:space="preserve"> </w:t>
      </w:r>
      <w:r w:rsidR="00D22486" w:rsidRPr="00B971EC">
        <w:rPr>
          <w:rFonts w:ascii="Times New Roman" w:hAnsi="Times New Roman" w:cs="Times New Roman"/>
          <w:color w:val="auto"/>
          <w:sz w:val="24"/>
          <w:szCs w:val="24"/>
        </w:rPr>
        <w:t>SPOSÓB WYKONANIA PRZEDMIOTU UMOWY</w:t>
      </w:r>
    </w:p>
    <w:p w14:paraId="1AE20173" w14:textId="77777777" w:rsidR="00D22486" w:rsidRPr="00B971EC" w:rsidRDefault="00D22486" w:rsidP="00B971EC">
      <w:pPr>
        <w:numPr>
          <w:ilvl w:val="0"/>
          <w:numId w:val="10"/>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Strony umowy ustalają, że roboty zostaną wykonane przez Wykonawcę osobiście bądź z udziałem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w poniżej wymienionych zakresach robót:</w:t>
      </w:r>
      <w:r w:rsidRPr="00B971EC">
        <w:rPr>
          <w:rFonts w:ascii="Times New Roman" w:hAnsi="Times New Roman" w:cs="Times New Roman"/>
          <w:color w:val="auto"/>
          <w:sz w:val="24"/>
          <w:szCs w:val="24"/>
          <w:vertAlign w:val="superscript"/>
        </w:rPr>
        <w:footnoteReference w:id="1"/>
      </w:r>
      <w:r w:rsidRPr="00B971EC">
        <w:rPr>
          <w:rFonts w:ascii="Times New Roman" w:hAnsi="Times New Roman" w:cs="Times New Roman"/>
          <w:color w:val="auto"/>
          <w:sz w:val="24"/>
          <w:szCs w:val="24"/>
          <w:vertAlign w:val="superscript"/>
        </w:rPr>
        <w:t xml:space="preserve"> </w:t>
      </w:r>
      <w:r w:rsidRPr="00B971EC">
        <w:rPr>
          <w:rFonts w:ascii="Times New Roman" w:hAnsi="Times New Roman" w:cs="Times New Roman"/>
          <w:color w:val="auto"/>
          <w:sz w:val="24"/>
          <w:szCs w:val="24"/>
        </w:rPr>
        <w:t xml:space="preserve"> </w:t>
      </w:r>
      <w:r w:rsidR="00DA7AE1" w:rsidRPr="00B971EC">
        <w:rPr>
          <w:rFonts w:ascii="Times New Roman" w:hAnsi="Times New Roman" w:cs="Times New Roman"/>
          <w:color w:val="auto"/>
          <w:sz w:val="24"/>
          <w:szCs w:val="24"/>
        </w:rPr>
        <w:t xml:space="preserve">………………………. / </w:t>
      </w:r>
      <w:r w:rsidRPr="00B971EC">
        <w:rPr>
          <w:rFonts w:ascii="Times New Roman" w:hAnsi="Times New Roman" w:cs="Times New Roman"/>
          <w:color w:val="auto"/>
          <w:sz w:val="24"/>
          <w:szCs w:val="24"/>
        </w:rPr>
        <w:t>nie dotyczy.</w:t>
      </w:r>
    </w:p>
    <w:p w14:paraId="6B5E5491" w14:textId="77777777"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ponosi wobec Zamawiającego pełną odpowiedzialność za roboty, które wykonuje </w:t>
      </w:r>
      <w:r w:rsidR="00DA7AE1" w:rsidRPr="00B971EC">
        <w:rPr>
          <w:rFonts w:ascii="Times New Roman" w:hAnsi="Times New Roman" w:cs="Times New Roman"/>
          <w:color w:val="auto"/>
          <w:sz w:val="24"/>
          <w:szCs w:val="24"/>
        </w:rPr>
        <w:t>przy pomocy</w:t>
      </w:r>
      <w:r w:rsidRPr="00B971EC">
        <w:rPr>
          <w:rFonts w:ascii="Times New Roman" w:hAnsi="Times New Roman" w:cs="Times New Roman"/>
          <w:color w:val="auto"/>
          <w:sz w:val="24"/>
          <w:szCs w:val="24"/>
        </w:rPr>
        <w:t xml:space="preserve">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w tym za jakość i za termin ich wykonania.</w:t>
      </w:r>
    </w:p>
    <w:p w14:paraId="1CDF3CEF" w14:textId="77777777"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Do zawarcia umowy o roboty budowlane przez Wykonawcę z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 </w:t>
      </w:r>
      <w:r w:rsidR="00DA7AE1" w:rsidRPr="00B971EC">
        <w:rPr>
          <w:rFonts w:ascii="Times New Roman" w:hAnsi="Times New Roman" w:cs="Times New Roman"/>
          <w:color w:val="auto"/>
          <w:sz w:val="24"/>
          <w:szCs w:val="24"/>
        </w:rPr>
        <w:t>oraz Podwykonawcy</w:t>
      </w:r>
      <w:r w:rsidRPr="00B971EC">
        <w:rPr>
          <w:rFonts w:ascii="Times New Roman" w:hAnsi="Times New Roman" w:cs="Times New Roman"/>
          <w:color w:val="auto"/>
          <w:sz w:val="24"/>
          <w:szCs w:val="24"/>
        </w:rPr>
        <w:t xml:space="preserve"> z dalszym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 wymagana jest zgoda Zamawiającego. </w:t>
      </w:r>
      <w:r w:rsidR="00DA7AE1" w:rsidRPr="00B971EC">
        <w:rPr>
          <w:rFonts w:ascii="Times New Roman" w:hAnsi="Times New Roman" w:cs="Times New Roman"/>
          <w:color w:val="auto"/>
          <w:sz w:val="24"/>
          <w:szCs w:val="24"/>
        </w:rPr>
        <w:t>Umowa taka</w:t>
      </w:r>
      <w:r w:rsidRPr="00B971EC">
        <w:rPr>
          <w:rFonts w:ascii="Times New Roman" w:hAnsi="Times New Roman" w:cs="Times New Roman"/>
          <w:color w:val="auto"/>
          <w:sz w:val="24"/>
          <w:szCs w:val="24"/>
        </w:rPr>
        <w:t xml:space="preserve"> powinna być pod rygorem nieważności zawarta w formie pisemnej.</w:t>
      </w:r>
    </w:p>
    <w:p w14:paraId="3B3152D9" w14:textId="1E20A66A" w:rsidR="00A0576A" w:rsidRPr="00887687"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jest zobowiązany do przedłożenia Zamawiającemu projektu umowy </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o podwykonawstwo/dalsze podwykonawstwo, której przedmiotem są</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roboty budowlane, </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a także projektu </w:t>
      </w:r>
      <w:r w:rsidR="008D7906">
        <w:rPr>
          <w:rFonts w:ascii="Times New Roman" w:hAnsi="Times New Roman" w:cs="Times New Roman"/>
          <w:color w:val="auto"/>
          <w:sz w:val="24"/>
          <w:szCs w:val="24"/>
        </w:rPr>
        <w:t>jej</w:t>
      </w:r>
      <w:r w:rsidRPr="00B971EC">
        <w:rPr>
          <w:rFonts w:ascii="Times New Roman" w:hAnsi="Times New Roman" w:cs="Times New Roman"/>
          <w:color w:val="auto"/>
          <w:sz w:val="24"/>
          <w:szCs w:val="24"/>
        </w:rPr>
        <w:t xml:space="preserve"> zmiany oraz w terminie 7 dni od daty zawarcia poświadczonej za zgodność z oryginałem kopii zawartej umowy o podwykonawstwo/dalsze podwykonawstwo, której przedmiotem są roboty budowlane i jej zmian</w:t>
      </w:r>
      <w:r w:rsidR="008D7906">
        <w:rPr>
          <w:rFonts w:ascii="Times New Roman" w:hAnsi="Times New Roman" w:cs="Times New Roman"/>
          <w:color w:val="auto"/>
          <w:sz w:val="24"/>
          <w:szCs w:val="24"/>
        </w:rPr>
        <w:t>a</w:t>
      </w:r>
      <w:r w:rsidRPr="00B971EC">
        <w:rPr>
          <w:rFonts w:ascii="Times New Roman" w:hAnsi="Times New Roman" w:cs="Times New Roman"/>
          <w:color w:val="auto"/>
          <w:sz w:val="24"/>
          <w:szCs w:val="24"/>
        </w:rPr>
        <w:t>.</w:t>
      </w:r>
    </w:p>
    <w:p w14:paraId="6E44273F" w14:textId="38C98E1C"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Zamawiający ma prawo do zgłoszenia pisemnych zastrzeżeń do projektu umowy </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o podwykonawstwo/dalsze podwykonawstwo, której przedmiotem są  roboty budowlane </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a także projektu </w:t>
      </w:r>
      <w:r w:rsidR="008D7906">
        <w:rPr>
          <w:rFonts w:ascii="Times New Roman" w:hAnsi="Times New Roman" w:cs="Times New Roman"/>
          <w:color w:val="auto"/>
          <w:sz w:val="24"/>
          <w:szCs w:val="24"/>
        </w:rPr>
        <w:t>ich</w:t>
      </w:r>
      <w:r w:rsidRPr="00B971EC">
        <w:rPr>
          <w:rFonts w:ascii="Times New Roman" w:hAnsi="Times New Roman" w:cs="Times New Roman"/>
          <w:color w:val="auto"/>
          <w:sz w:val="24"/>
          <w:szCs w:val="24"/>
        </w:rPr>
        <w:t xml:space="preserve"> zmiany oraz sprzeciwu do umowy o podwykonawstwo/dalsze podwykonawstwo, której przedmiotem są</w:t>
      </w:r>
      <w:r w:rsidR="00DA7AE1"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roboty budowlane i jej zmian, przedłożonych przez Wykonawcę, podwykonawcę i dalszego </w:t>
      </w:r>
      <w:r w:rsidR="00DA7AE1" w:rsidRPr="00B971EC">
        <w:rPr>
          <w:rFonts w:ascii="Times New Roman" w:hAnsi="Times New Roman" w:cs="Times New Roman"/>
          <w:color w:val="auto"/>
          <w:sz w:val="24"/>
          <w:szCs w:val="24"/>
        </w:rPr>
        <w:t>podwykonawcę, w</w:t>
      </w:r>
      <w:r w:rsidRPr="00B971EC">
        <w:rPr>
          <w:rFonts w:ascii="Times New Roman" w:hAnsi="Times New Roman" w:cs="Times New Roman"/>
          <w:color w:val="auto"/>
          <w:sz w:val="24"/>
          <w:szCs w:val="24"/>
        </w:rPr>
        <w:t xml:space="preserve"> terminie do </w:t>
      </w:r>
      <w:r w:rsidR="00582E64" w:rsidRPr="00B971EC">
        <w:rPr>
          <w:rFonts w:ascii="Times New Roman" w:hAnsi="Times New Roman" w:cs="Times New Roman"/>
          <w:color w:val="auto"/>
          <w:sz w:val="24"/>
          <w:szCs w:val="24"/>
        </w:rPr>
        <w:t>14</w:t>
      </w:r>
      <w:r w:rsidRPr="00B971EC">
        <w:rPr>
          <w:rFonts w:ascii="Times New Roman" w:hAnsi="Times New Roman" w:cs="Times New Roman"/>
          <w:color w:val="auto"/>
          <w:sz w:val="24"/>
          <w:szCs w:val="24"/>
        </w:rPr>
        <w:t xml:space="preserve"> dni od ich przedłożenia Zamawiającemu. </w:t>
      </w:r>
    </w:p>
    <w:p w14:paraId="47A2829D" w14:textId="2BA04BF9"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Zamawiający zgłasza zastrzeżenia/sprzeciw, jeżeli projekt umowy, jego zmiany, jak </w:t>
      </w:r>
      <w:r w:rsidR="008D7906">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i umowa oraz jej zmiany, w szczególności: </w:t>
      </w:r>
    </w:p>
    <w:p w14:paraId="40799C13" w14:textId="77777777" w:rsidR="00D22486" w:rsidRPr="00B971EC" w:rsidRDefault="00D22486"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Pr="00B971EC">
        <w:rPr>
          <w:rFonts w:ascii="Times New Roman" w:hAnsi="Times New Roman" w:cs="Times New Roman"/>
          <w:color w:val="auto"/>
          <w:sz w:val="24"/>
          <w:szCs w:val="24"/>
        </w:rPr>
        <w:tab/>
        <w:t>nie będą spełniały wymagań określonych w</w:t>
      </w:r>
      <w:r w:rsidR="007A1A21" w:rsidRPr="00B971EC">
        <w:rPr>
          <w:rFonts w:ascii="Times New Roman" w:hAnsi="Times New Roman" w:cs="Times New Roman"/>
          <w:color w:val="auto"/>
          <w:sz w:val="24"/>
          <w:szCs w:val="24"/>
        </w:rPr>
        <w:t xml:space="preserve"> dokumentach zamówienia</w:t>
      </w:r>
      <w:r w:rsidRPr="00B971EC">
        <w:rPr>
          <w:rFonts w:ascii="Times New Roman" w:hAnsi="Times New Roman" w:cs="Times New Roman"/>
          <w:color w:val="auto"/>
          <w:sz w:val="24"/>
          <w:szCs w:val="24"/>
        </w:rPr>
        <w:t>;</w:t>
      </w:r>
    </w:p>
    <w:p w14:paraId="146552FB" w14:textId="77777777" w:rsidR="00D22486" w:rsidRPr="00B971EC" w:rsidRDefault="00D22486"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2)</w:t>
      </w:r>
      <w:r w:rsidRPr="00B971EC">
        <w:rPr>
          <w:rFonts w:ascii="Times New Roman" w:hAnsi="Times New Roman" w:cs="Times New Roman"/>
          <w:color w:val="auto"/>
          <w:sz w:val="24"/>
          <w:szCs w:val="24"/>
        </w:rPr>
        <w:tab/>
        <w:t xml:space="preserve">będą przewidywały termin zapłaty wynagrodzenia dłuższy niż 30 dni od dnia doręczenia Wykonawcy,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lub dalszemu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faktury lub rachunku, potwierdzających wykonanie zleconej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lub dalszemu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 dostawy, usługi lub robót;</w:t>
      </w:r>
    </w:p>
    <w:p w14:paraId="0E2D2501" w14:textId="77777777" w:rsidR="00D22486" w:rsidRPr="00B971EC" w:rsidRDefault="00D22486"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3)</w:t>
      </w:r>
      <w:r w:rsidRPr="00B971EC">
        <w:rPr>
          <w:rFonts w:ascii="Times New Roman" w:hAnsi="Times New Roman" w:cs="Times New Roman"/>
          <w:color w:val="auto"/>
          <w:sz w:val="24"/>
          <w:szCs w:val="24"/>
        </w:rPr>
        <w:tab/>
        <w:t xml:space="preserve">będą przewidywały terminy wykonywania robót powierzonych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w:t>
      </w:r>
      <w:r w:rsidR="00DA7AE1" w:rsidRPr="00B971EC">
        <w:rPr>
          <w:rFonts w:ascii="Times New Roman" w:hAnsi="Times New Roman" w:cs="Times New Roman"/>
          <w:color w:val="auto"/>
          <w:sz w:val="24"/>
          <w:szCs w:val="24"/>
        </w:rPr>
        <w:t xml:space="preserve"> lub </w:t>
      </w:r>
      <w:r w:rsidRPr="00B971EC">
        <w:rPr>
          <w:rFonts w:ascii="Times New Roman" w:hAnsi="Times New Roman" w:cs="Times New Roman"/>
          <w:color w:val="auto"/>
          <w:sz w:val="24"/>
          <w:szCs w:val="24"/>
        </w:rPr>
        <w:t xml:space="preserve">dalszemu </w:t>
      </w:r>
      <w:r w:rsidR="00DA7AE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 niezgodne z niniejszą umową;</w:t>
      </w:r>
    </w:p>
    <w:p w14:paraId="66F9557A" w14:textId="66C3E13C" w:rsidR="00D22486" w:rsidRPr="00B971EC" w:rsidRDefault="008D7906" w:rsidP="00B971EC">
      <w:pPr>
        <w:spacing w:line="360" w:lineRule="auto"/>
        <w:ind w:left="851"/>
        <w:rPr>
          <w:rFonts w:ascii="Times New Roman" w:hAnsi="Times New Roman" w:cs="Times New Roman"/>
          <w:color w:val="auto"/>
          <w:sz w:val="24"/>
          <w:szCs w:val="24"/>
        </w:rPr>
      </w:pPr>
      <w:r>
        <w:rPr>
          <w:rFonts w:ascii="Times New Roman" w:hAnsi="Times New Roman" w:cs="Times New Roman"/>
          <w:color w:val="auto"/>
          <w:sz w:val="24"/>
          <w:szCs w:val="24"/>
        </w:rPr>
        <w:t>4</w:t>
      </w:r>
      <w:r w:rsidR="00D22486" w:rsidRPr="00B971EC">
        <w:rPr>
          <w:rFonts w:ascii="Times New Roman" w:hAnsi="Times New Roman" w:cs="Times New Roman"/>
          <w:color w:val="auto"/>
          <w:sz w:val="24"/>
          <w:szCs w:val="24"/>
        </w:rPr>
        <w:t>)</w:t>
      </w:r>
      <w:r w:rsidR="00D22486" w:rsidRPr="00B971EC">
        <w:rPr>
          <w:rFonts w:ascii="Times New Roman" w:hAnsi="Times New Roman" w:cs="Times New Roman"/>
          <w:color w:val="auto"/>
          <w:sz w:val="24"/>
          <w:szCs w:val="24"/>
        </w:rPr>
        <w:tab/>
        <w:t>nie będą zawierały postanowień przewidujących, że odbiory robót przez Zamawiającego od</w:t>
      </w:r>
      <w:r w:rsidR="00DA7AE1" w:rsidRPr="00B971EC">
        <w:rPr>
          <w:rFonts w:ascii="Times New Roman" w:hAnsi="Times New Roman" w:cs="Times New Roman"/>
          <w:color w:val="auto"/>
          <w:sz w:val="24"/>
          <w:szCs w:val="24"/>
        </w:rPr>
        <w:t> </w:t>
      </w:r>
      <w:r w:rsidR="00D22486" w:rsidRPr="00B971EC">
        <w:rPr>
          <w:rFonts w:ascii="Times New Roman" w:hAnsi="Times New Roman" w:cs="Times New Roman"/>
          <w:color w:val="auto"/>
          <w:sz w:val="24"/>
          <w:szCs w:val="24"/>
        </w:rPr>
        <w:t xml:space="preserve">Wykonawcy będą poprzedzone odbiorami robót Wykonawcy od </w:t>
      </w:r>
      <w:r w:rsidR="00DA7AE1" w:rsidRPr="00B971EC">
        <w:rPr>
          <w:rFonts w:ascii="Times New Roman" w:hAnsi="Times New Roman" w:cs="Times New Roman"/>
          <w:color w:val="auto"/>
          <w:sz w:val="24"/>
          <w:szCs w:val="24"/>
        </w:rPr>
        <w:t>P</w:t>
      </w:r>
      <w:r w:rsidR="00D22486" w:rsidRPr="00B971EC">
        <w:rPr>
          <w:rFonts w:ascii="Times New Roman" w:hAnsi="Times New Roman" w:cs="Times New Roman"/>
          <w:color w:val="auto"/>
          <w:sz w:val="24"/>
          <w:szCs w:val="24"/>
        </w:rPr>
        <w:t xml:space="preserve">odwykonawcy lub </w:t>
      </w:r>
      <w:r w:rsidR="00934C28" w:rsidRPr="00B971EC">
        <w:rPr>
          <w:rFonts w:ascii="Times New Roman" w:hAnsi="Times New Roman" w:cs="Times New Roman"/>
          <w:color w:val="auto"/>
          <w:sz w:val="24"/>
          <w:szCs w:val="24"/>
        </w:rPr>
        <w:t>P</w:t>
      </w:r>
      <w:r w:rsidR="00D22486" w:rsidRPr="00B971EC">
        <w:rPr>
          <w:rFonts w:ascii="Times New Roman" w:hAnsi="Times New Roman" w:cs="Times New Roman"/>
          <w:color w:val="auto"/>
          <w:sz w:val="24"/>
          <w:szCs w:val="24"/>
        </w:rPr>
        <w:t xml:space="preserve">odwykonawcy od dalszego </w:t>
      </w:r>
      <w:r w:rsidR="00934C28" w:rsidRPr="00B971EC">
        <w:rPr>
          <w:rFonts w:ascii="Times New Roman" w:hAnsi="Times New Roman" w:cs="Times New Roman"/>
          <w:color w:val="auto"/>
          <w:sz w:val="24"/>
          <w:szCs w:val="24"/>
        </w:rPr>
        <w:t>P</w:t>
      </w:r>
      <w:r w:rsidR="00D22486" w:rsidRPr="00B971EC">
        <w:rPr>
          <w:rFonts w:ascii="Times New Roman" w:hAnsi="Times New Roman" w:cs="Times New Roman"/>
          <w:color w:val="auto"/>
          <w:sz w:val="24"/>
          <w:szCs w:val="24"/>
        </w:rPr>
        <w:t>odwykonawcy;</w:t>
      </w:r>
    </w:p>
    <w:p w14:paraId="065104F6" w14:textId="60CF2A5F" w:rsidR="00D22486" w:rsidRPr="00B971EC" w:rsidRDefault="008D7906" w:rsidP="00B971EC">
      <w:pPr>
        <w:spacing w:line="360" w:lineRule="auto"/>
        <w:ind w:left="851"/>
        <w:rPr>
          <w:rFonts w:ascii="Times New Roman" w:hAnsi="Times New Roman" w:cs="Times New Roman"/>
          <w:color w:val="auto"/>
          <w:sz w:val="24"/>
          <w:szCs w:val="24"/>
        </w:rPr>
      </w:pPr>
      <w:r>
        <w:rPr>
          <w:rFonts w:ascii="Times New Roman" w:hAnsi="Times New Roman" w:cs="Times New Roman"/>
          <w:color w:val="auto"/>
          <w:sz w:val="24"/>
          <w:szCs w:val="24"/>
        </w:rPr>
        <w:t>5</w:t>
      </w:r>
      <w:r w:rsidR="00D22486" w:rsidRPr="00B971EC">
        <w:rPr>
          <w:rFonts w:ascii="Times New Roman" w:hAnsi="Times New Roman" w:cs="Times New Roman"/>
          <w:color w:val="auto"/>
          <w:sz w:val="24"/>
          <w:szCs w:val="24"/>
        </w:rPr>
        <w:t>)</w:t>
      </w:r>
      <w:r w:rsidR="00D22486" w:rsidRPr="00B971EC">
        <w:rPr>
          <w:rFonts w:ascii="Times New Roman" w:hAnsi="Times New Roman" w:cs="Times New Roman"/>
          <w:color w:val="auto"/>
          <w:sz w:val="24"/>
          <w:szCs w:val="24"/>
        </w:rPr>
        <w:tab/>
        <w:t xml:space="preserve">nie będą zawierały postanowień, o tym, że suma wynagrodzeń należnych </w:t>
      </w:r>
      <w:r w:rsidR="00934C28" w:rsidRPr="00B971EC">
        <w:rPr>
          <w:rFonts w:ascii="Times New Roman" w:hAnsi="Times New Roman" w:cs="Times New Roman"/>
          <w:color w:val="auto"/>
          <w:sz w:val="24"/>
          <w:szCs w:val="24"/>
        </w:rPr>
        <w:t>P</w:t>
      </w:r>
      <w:r w:rsidR="00D22486" w:rsidRPr="00B971EC">
        <w:rPr>
          <w:rFonts w:ascii="Times New Roman" w:hAnsi="Times New Roman" w:cs="Times New Roman"/>
          <w:color w:val="auto"/>
          <w:sz w:val="24"/>
          <w:szCs w:val="24"/>
        </w:rPr>
        <w:t xml:space="preserve">odwykonawcy i dalszemu </w:t>
      </w:r>
      <w:r w:rsidR="00934C28" w:rsidRPr="00B971EC">
        <w:rPr>
          <w:rFonts w:ascii="Times New Roman" w:hAnsi="Times New Roman" w:cs="Times New Roman"/>
          <w:color w:val="auto"/>
          <w:sz w:val="24"/>
          <w:szCs w:val="24"/>
        </w:rPr>
        <w:t>P</w:t>
      </w:r>
      <w:r w:rsidR="00D22486" w:rsidRPr="00B971EC">
        <w:rPr>
          <w:rFonts w:ascii="Times New Roman" w:hAnsi="Times New Roman" w:cs="Times New Roman"/>
          <w:color w:val="auto"/>
          <w:sz w:val="24"/>
          <w:szCs w:val="24"/>
        </w:rPr>
        <w:t xml:space="preserve">odwykonawcy z tytułu wykonania powierzonych przez Wykonawcę robót nie będzie przewyższać wynagrodzenia za wykonanie tych samych robót należnego Wykonawcy </w:t>
      </w:r>
      <w:r w:rsidR="00934C28" w:rsidRPr="00B971EC">
        <w:rPr>
          <w:rFonts w:ascii="Times New Roman" w:hAnsi="Times New Roman" w:cs="Times New Roman"/>
          <w:color w:val="auto"/>
          <w:sz w:val="24"/>
          <w:szCs w:val="24"/>
        </w:rPr>
        <w:t>od Zamawiającego</w:t>
      </w:r>
      <w:r w:rsidR="00D22486" w:rsidRPr="00B971EC">
        <w:rPr>
          <w:rFonts w:ascii="Times New Roman" w:hAnsi="Times New Roman" w:cs="Times New Roman"/>
          <w:color w:val="auto"/>
          <w:sz w:val="24"/>
          <w:szCs w:val="24"/>
        </w:rPr>
        <w:t>;</w:t>
      </w:r>
    </w:p>
    <w:p w14:paraId="6D380A76" w14:textId="44216365" w:rsidR="00D22486" w:rsidRPr="00B971EC" w:rsidRDefault="008D7906" w:rsidP="00B971EC">
      <w:pPr>
        <w:spacing w:line="360" w:lineRule="auto"/>
        <w:ind w:left="851"/>
        <w:rPr>
          <w:rFonts w:ascii="Times New Roman" w:hAnsi="Times New Roman" w:cs="Times New Roman"/>
          <w:color w:val="auto"/>
          <w:sz w:val="24"/>
          <w:szCs w:val="24"/>
        </w:rPr>
      </w:pPr>
      <w:r>
        <w:rPr>
          <w:rFonts w:ascii="Times New Roman" w:hAnsi="Times New Roman" w:cs="Times New Roman"/>
          <w:color w:val="auto"/>
          <w:sz w:val="24"/>
          <w:szCs w:val="24"/>
        </w:rPr>
        <w:t>6</w:t>
      </w:r>
      <w:r w:rsidR="00D22486" w:rsidRPr="00B971EC">
        <w:rPr>
          <w:rFonts w:ascii="Times New Roman" w:hAnsi="Times New Roman" w:cs="Times New Roman"/>
          <w:color w:val="auto"/>
          <w:sz w:val="24"/>
          <w:szCs w:val="24"/>
        </w:rPr>
        <w:t>)</w:t>
      </w:r>
      <w:r w:rsidR="00D22486" w:rsidRPr="00B971EC">
        <w:rPr>
          <w:rFonts w:ascii="Times New Roman" w:hAnsi="Times New Roman" w:cs="Times New Roman"/>
          <w:color w:val="auto"/>
          <w:sz w:val="24"/>
          <w:szCs w:val="24"/>
        </w:rPr>
        <w:tab/>
        <w:t xml:space="preserve">będą zawierały postanowienia, które w ocenie Zamawiającego będą mogły </w:t>
      </w:r>
      <w:r w:rsidR="00934C28" w:rsidRPr="00B971EC">
        <w:rPr>
          <w:rFonts w:ascii="Times New Roman" w:hAnsi="Times New Roman" w:cs="Times New Roman"/>
          <w:color w:val="auto"/>
          <w:sz w:val="24"/>
          <w:szCs w:val="24"/>
        </w:rPr>
        <w:t>utrudniać lub</w:t>
      </w:r>
      <w:r w:rsidR="00D22486" w:rsidRPr="00B971EC">
        <w:rPr>
          <w:rFonts w:ascii="Times New Roman" w:hAnsi="Times New Roman" w:cs="Times New Roman"/>
          <w:color w:val="auto"/>
          <w:sz w:val="24"/>
          <w:szCs w:val="24"/>
        </w:rPr>
        <w:t xml:space="preserve"> uniemożliwiać prawidłową lub terminową realizację niniejszej umowy, zgodnie z jej treścią, w</w:t>
      </w:r>
      <w:r w:rsidR="00934C28" w:rsidRPr="00B971EC">
        <w:rPr>
          <w:rFonts w:ascii="Times New Roman" w:hAnsi="Times New Roman" w:cs="Times New Roman"/>
          <w:color w:val="auto"/>
          <w:sz w:val="24"/>
          <w:szCs w:val="24"/>
        </w:rPr>
        <w:t> </w:t>
      </w:r>
      <w:r w:rsidR="00D22486" w:rsidRPr="00B971EC">
        <w:rPr>
          <w:rFonts w:ascii="Times New Roman" w:hAnsi="Times New Roman" w:cs="Times New Roman"/>
          <w:color w:val="auto"/>
          <w:sz w:val="24"/>
          <w:szCs w:val="24"/>
        </w:rPr>
        <w:t xml:space="preserve">szczególności poprzez przyznanie możliwości braku realizacji robót lub ich zawieszenie przez </w:t>
      </w:r>
      <w:r w:rsidR="00934C28" w:rsidRPr="00B971EC">
        <w:rPr>
          <w:rFonts w:ascii="Times New Roman" w:hAnsi="Times New Roman" w:cs="Times New Roman"/>
          <w:color w:val="auto"/>
          <w:sz w:val="24"/>
          <w:szCs w:val="24"/>
        </w:rPr>
        <w:t>P</w:t>
      </w:r>
      <w:r w:rsidR="00D22486" w:rsidRPr="00B971EC">
        <w:rPr>
          <w:rFonts w:ascii="Times New Roman" w:hAnsi="Times New Roman" w:cs="Times New Roman"/>
          <w:color w:val="auto"/>
          <w:sz w:val="24"/>
          <w:szCs w:val="24"/>
        </w:rPr>
        <w:t xml:space="preserve">odwykonawcę lub dalszego </w:t>
      </w:r>
      <w:r w:rsidR="00934C28" w:rsidRPr="00B971EC">
        <w:rPr>
          <w:rFonts w:ascii="Times New Roman" w:hAnsi="Times New Roman" w:cs="Times New Roman"/>
          <w:color w:val="auto"/>
          <w:sz w:val="24"/>
          <w:szCs w:val="24"/>
        </w:rPr>
        <w:t>P</w:t>
      </w:r>
      <w:r w:rsidR="007A1A21" w:rsidRPr="00B971EC">
        <w:rPr>
          <w:rFonts w:ascii="Times New Roman" w:hAnsi="Times New Roman" w:cs="Times New Roman"/>
          <w:color w:val="auto"/>
          <w:sz w:val="24"/>
          <w:szCs w:val="24"/>
        </w:rPr>
        <w:t>odwykonawcę,</w:t>
      </w:r>
    </w:p>
    <w:p w14:paraId="19F63A72" w14:textId="1A3B7A06" w:rsidR="007A1A21" w:rsidRPr="00B971EC" w:rsidRDefault="008D7906" w:rsidP="00B971EC">
      <w:pPr>
        <w:spacing w:line="360" w:lineRule="auto"/>
        <w:ind w:left="851"/>
        <w:rPr>
          <w:rFonts w:ascii="Times New Roman" w:hAnsi="Times New Roman" w:cs="Times New Roman"/>
          <w:color w:val="auto"/>
          <w:sz w:val="24"/>
          <w:szCs w:val="24"/>
        </w:rPr>
      </w:pPr>
      <w:r>
        <w:rPr>
          <w:rFonts w:ascii="Times New Roman" w:hAnsi="Times New Roman" w:cs="Times New Roman"/>
          <w:color w:val="auto"/>
          <w:sz w:val="24"/>
          <w:szCs w:val="24"/>
        </w:rPr>
        <w:t>7</w:t>
      </w:r>
      <w:r w:rsidR="007A1A21" w:rsidRPr="00B971EC">
        <w:rPr>
          <w:rFonts w:ascii="Times New Roman" w:hAnsi="Times New Roman" w:cs="Times New Roman"/>
          <w:color w:val="auto"/>
          <w:sz w:val="24"/>
          <w:szCs w:val="24"/>
        </w:rPr>
        <w:t xml:space="preserve">)  będą zawierały postanowienia niezgodne z art. 463 </w:t>
      </w:r>
      <w:proofErr w:type="spellStart"/>
      <w:r w:rsidR="007A1A21" w:rsidRPr="00B971EC">
        <w:rPr>
          <w:rFonts w:ascii="Times New Roman" w:hAnsi="Times New Roman" w:cs="Times New Roman"/>
          <w:color w:val="auto"/>
          <w:sz w:val="24"/>
          <w:szCs w:val="24"/>
        </w:rPr>
        <w:t>pzp</w:t>
      </w:r>
      <w:proofErr w:type="spellEnd"/>
      <w:r w:rsidR="007A1A21" w:rsidRPr="00B971EC">
        <w:rPr>
          <w:rFonts w:ascii="Times New Roman" w:hAnsi="Times New Roman" w:cs="Times New Roman"/>
          <w:color w:val="auto"/>
          <w:sz w:val="24"/>
          <w:szCs w:val="24"/>
        </w:rPr>
        <w:t xml:space="preserve">. </w:t>
      </w:r>
    </w:p>
    <w:p w14:paraId="162CD858" w14:textId="77777777"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Niezgłoszenie w terminie określonym zgodnie z ust. 5 pisemnych zastrzeżeń/</w:t>
      </w:r>
      <w:r w:rsidR="00934C28" w:rsidRPr="00B971EC">
        <w:rPr>
          <w:rFonts w:ascii="Times New Roman" w:hAnsi="Times New Roman" w:cs="Times New Roman"/>
          <w:color w:val="auto"/>
          <w:sz w:val="24"/>
          <w:szCs w:val="24"/>
        </w:rPr>
        <w:t>sprzeciwu uważa</w:t>
      </w:r>
      <w:r w:rsidRPr="00B971EC">
        <w:rPr>
          <w:rFonts w:ascii="Times New Roman" w:hAnsi="Times New Roman" w:cs="Times New Roman"/>
          <w:color w:val="auto"/>
          <w:sz w:val="24"/>
          <w:szCs w:val="24"/>
        </w:rPr>
        <w:t xml:space="preserve"> się za</w:t>
      </w:r>
      <w:r w:rsidR="00934C28"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akceptację umowy przez Zamawiającego.</w:t>
      </w:r>
    </w:p>
    <w:p w14:paraId="517472E5" w14:textId="77777777"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Strony ustalają, że obowiązkiem Wykonawcy jest przedkładanie Zamawiającemu poświadczonej za zgodność z oryginałem kopii zawartych umów o podwykonawstwo, których przedmiotem są dostawy lub usługi związane z realizacją tych robót oraz ich zmian z wyłączeniem umów o wartości nie większej niż 50 000 zł brutto (słownie: pięćdziesiąt tysięcy złotych). Obowiązek ten powinien być zrealizowany w terminie do 7 dni od ich zawarcia, pod rygorem, w razie jego zaniedbania, zapłaty kar umownych określonych w niniejszej umowie.</w:t>
      </w:r>
    </w:p>
    <w:p w14:paraId="7B68AD9B" w14:textId="744CCFCF"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Zawarte umowy o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odwykonawstwo/dalsze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odwykonawstwo, których przedmiotem są dostawy lub usługi związane z realizacją robót</w:t>
      </w:r>
      <w:r w:rsidR="00934C28"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nie mogą zawierać zapisów niezgodnych z postanowieniami niniejszej umowy, w</w:t>
      </w:r>
      <w:r w:rsidR="00934C28"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szczególności zapisów powodujących konieczność zgłoszenia zastrzeżeń/ sprzeciwu przez Zamawiającego, o których mowa w ust. </w:t>
      </w:r>
      <w:r w:rsidR="00011846" w:rsidRPr="00B971EC">
        <w:rPr>
          <w:rFonts w:ascii="Times New Roman" w:hAnsi="Times New Roman" w:cs="Times New Roman"/>
          <w:color w:val="auto"/>
          <w:sz w:val="24"/>
          <w:szCs w:val="24"/>
        </w:rPr>
        <w:t>5</w:t>
      </w:r>
      <w:r w:rsidRPr="00B971EC">
        <w:rPr>
          <w:rFonts w:ascii="Times New Roman" w:hAnsi="Times New Roman" w:cs="Times New Roman"/>
          <w:color w:val="auto"/>
          <w:sz w:val="24"/>
          <w:szCs w:val="24"/>
        </w:rPr>
        <w:t xml:space="preserve">. </w:t>
      </w:r>
      <w:r w:rsidR="000B276B">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lastRenderedPageBreak/>
        <w:t>W przypadku stwierdzenia niezgodnych zapisów w w/w umowie, Zamawiający informuje o tym Wykonawcę i wzywa go do doprowadzenia do jej zmiany, pod rygorem wystąpienia o</w:t>
      </w:r>
      <w:r w:rsidR="00934C28"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zapłatę kary umownej określonej w niniejszej umowie.</w:t>
      </w:r>
    </w:p>
    <w:p w14:paraId="79D8FB28" w14:textId="77777777"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Strony umowy zgodnie ustalają, że wypłata wynagrodzenia umownego Wykonawcy</w:t>
      </w:r>
      <w:r w:rsidR="00934C28"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zgodnie z</w:t>
      </w:r>
      <w:r w:rsidR="00934C28"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postanowieniami niniejszej umowy</w:t>
      </w:r>
      <w:r w:rsidR="00934C28"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będzie uwarunkowana przedstawieniem przez niego protokołu odbioru robót, który stanowi podstawę do wystawienia faktury VAT, zawierającego dowód zapłaty wymagalnego wynagrodzenia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odwykonawcom i dalszym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odwykonawcom na podstawie łączącej ich umowy. Dowody </w:t>
      </w:r>
      <w:r w:rsidR="00934C28" w:rsidRPr="00B971EC">
        <w:rPr>
          <w:rFonts w:ascii="Times New Roman" w:hAnsi="Times New Roman" w:cs="Times New Roman"/>
          <w:color w:val="auto"/>
          <w:sz w:val="24"/>
          <w:szCs w:val="24"/>
        </w:rPr>
        <w:t>zapłaty powinny</w:t>
      </w:r>
      <w:r w:rsidRPr="00B971EC">
        <w:rPr>
          <w:rFonts w:ascii="Times New Roman" w:hAnsi="Times New Roman" w:cs="Times New Roman"/>
          <w:color w:val="auto"/>
          <w:sz w:val="24"/>
          <w:szCs w:val="24"/>
        </w:rPr>
        <w:t xml:space="preserve"> odnosić się do tych zrealizowanych robót przez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 lub dalszych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za prawidłową realizację których Wykonawca będzie ubiegał się o zapłatę wynagrodzenia od Zamawiającego.</w:t>
      </w:r>
      <w:r w:rsidR="00582E64" w:rsidRPr="00B971EC">
        <w:rPr>
          <w:rFonts w:ascii="Times New Roman" w:hAnsi="Times New Roman" w:cs="Times New Roman"/>
          <w:color w:val="auto"/>
          <w:sz w:val="24"/>
          <w:szCs w:val="24"/>
        </w:rPr>
        <w:t xml:space="preserve"> W przypadku gdy formą zapłaty jest umorzenie długu pieniężnego na skutek potrącenia lub innego podobnego w skutkach zdarzenia prawnego, dla uznania wynagrodzenia podwykonawcy za rozliczone wymagane jest pisemne oświadczenie wierzyciela o uznaniu umorzenia. Warunkiem zapłaty Wykonawcy należnego wynagrodzenia jest przedłożenie Zamawiającemu wyżej wymienionych oświadczeń podwykonawców i dalszych podwykonawców potwierdzających otrzymanie zapłaty  zgodnie z zawartymi z nimi umowami.</w:t>
      </w:r>
    </w:p>
    <w:p w14:paraId="14282472" w14:textId="77777777"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przypadku podjęcia przez Zamawiającego decyzji o dokonaniu bezpośredniej zapłaty wynagrodzenia przysługującego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lub dalszemu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zapłata </w:t>
      </w:r>
      <w:r w:rsidR="00D27FEC" w:rsidRPr="00B971EC">
        <w:rPr>
          <w:rFonts w:ascii="Times New Roman" w:hAnsi="Times New Roman" w:cs="Times New Roman"/>
          <w:color w:val="auto"/>
          <w:sz w:val="24"/>
          <w:szCs w:val="24"/>
        </w:rPr>
        <w:t>ta będzie</w:t>
      </w:r>
      <w:r w:rsidRPr="00B971EC">
        <w:rPr>
          <w:rFonts w:ascii="Times New Roman" w:hAnsi="Times New Roman" w:cs="Times New Roman"/>
          <w:color w:val="auto"/>
          <w:sz w:val="24"/>
          <w:szCs w:val="24"/>
        </w:rPr>
        <w:t xml:space="preserve"> następowała w terminie do 30 dni od dnia, w którym Zamawiający ustalił, że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odwykonawca lub dalszy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odwykonawca wykazał zasadność takiej zapłaty. Przed dokonaniem bezpośredniej zapłaty Zamawiający jest obowiązany umożliwić Wykonawcy zgłoszenie w formie pisemnej uwag dotyczących zasadności bezpośredniej zapłaty wynagrodzenia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lub dalszemu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 w terminie 7 dni od dnia doręczenia tej informacji.</w:t>
      </w:r>
    </w:p>
    <w:p w14:paraId="630AE714" w14:textId="77777777" w:rsidR="00582E64" w:rsidRPr="00B971EC" w:rsidRDefault="00582E64"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W przypadku dokonania bezpośredniej zapłaty podwykonawcy lub dalszemu podwykonawcy lub w przypadku złożenia do depozytu sądowego kwoty potrzebnej na pokrycie wynagrodzenia podwykonawcy lub dalszego podwykonawcy Zamawiający potrąci kwotę wypłaconego wynagrodzenia lub kwotę złożoną do depozytu sądowego z wynagrodzenia należnego Wykonawcy.</w:t>
      </w:r>
    </w:p>
    <w:p w14:paraId="344FD6EA" w14:textId="3EDF9826"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Zasady zawierania umów pomiędzy Wykonawcą a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 określone w niniejszej umowie stosuje się odpowiednio do umów zawieranych pomiędzy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 </w:t>
      </w:r>
      <w:r w:rsidR="000B276B">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lastRenderedPageBreak/>
        <w:t xml:space="preserve">a dalszym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 Do umowy pomiędzy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 a dalszym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odwykonawcą wymagana jest zgoda Wykonawcy.</w:t>
      </w:r>
    </w:p>
    <w:p w14:paraId="75F49104" w14:textId="77777777" w:rsidR="00D22486" w:rsidRPr="00B971EC" w:rsidRDefault="00D22486" w:rsidP="00B971EC">
      <w:pPr>
        <w:numPr>
          <w:ilvl w:val="0"/>
          <w:numId w:val="10"/>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Na żądanie Zamawiającego Wykonawca jest obowiązany natychmiast usunąć z terenu budowy wszelkie osoby zatrudnione przez niezgłoszonych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 dalszych </w:t>
      </w:r>
      <w:r w:rsidR="00934C28"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których przebywanie na terenie budowy w jego ocenie jest niezgodne z postanowieniami niniejszej umowy lub narusza przepisy prawa.</w:t>
      </w:r>
    </w:p>
    <w:p w14:paraId="426C47A1" w14:textId="77777777" w:rsidR="00582E64" w:rsidRPr="00B971EC" w:rsidRDefault="00582E64" w:rsidP="00B971EC">
      <w:pPr>
        <w:spacing w:after="125" w:line="360" w:lineRule="auto"/>
        <w:ind w:left="360" w:firstLine="0"/>
        <w:rPr>
          <w:rFonts w:ascii="Times New Roman" w:hAnsi="Times New Roman" w:cs="Times New Roman"/>
          <w:color w:val="auto"/>
          <w:sz w:val="24"/>
          <w:szCs w:val="24"/>
        </w:rPr>
      </w:pPr>
    </w:p>
    <w:p w14:paraId="4F04CB05" w14:textId="77777777" w:rsidR="00EE3D49" w:rsidRPr="00B971EC" w:rsidRDefault="00CA29C4" w:rsidP="00887687">
      <w:pPr>
        <w:pStyle w:val="Nagwek1"/>
        <w:spacing w:line="360" w:lineRule="auto"/>
        <w:ind w:right="1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904A11" w:rsidRPr="00B971EC">
        <w:rPr>
          <w:rFonts w:ascii="Times New Roman" w:hAnsi="Times New Roman" w:cs="Times New Roman"/>
          <w:color w:val="auto"/>
          <w:sz w:val="24"/>
          <w:szCs w:val="24"/>
        </w:rPr>
        <w:t>3</w:t>
      </w:r>
      <w:r w:rsidRPr="00B971EC">
        <w:rPr>
          <w:rFonts w:ascii="Times New Roman" w:hAnsi="Times New Roman" w:cs="Times New Roman"/>
          <w:color w:val="auto"/>
          <w:sz w:val="24"/>
          <w:szCs w:val="24"/>
        </w:rPr>
        <w:t xml:space="preserve"> TERMIN REALIZACJI</w:t>
      </w:r>
    </w:p>
    <w:p w14:paraId="00D5EF86" w14:textId="270450E1" w:rsidR="00760423" w:rsidRPr="003572CF" w:rsidRDefault="00760423" w:rsidP="003572CF">
      <w:pPr>
        <w:pStyle w:val="Akapitzlist"/>
        <w:numPr>
          <w:ilvl w:val="0"/>
          <w:numId w:val="27"/>
        </w:numPr>
        <w:spacing w:before="20" w:after="20" w:line="360" w:lineRule="auto"/>
        <w:ind w:right="567"/>
        <w:rPr>
          <w:rFonts w:ascii="Times New Roman" w:eastAsia="Times New Roman" w:hAnsi="Times New Roman" w:cs="Times New Roman"/>
          <w:b/>
          <w:bCs/>
          <w:sz w:val="24"/>
          <w:szCs w:val="24"/>
        </w:rPr>
      </w:pPr>
      <w:r w:rsidRPr="003572CF">
        <w:rPr>
          <w:rFonts w:ascii="Times New Roman" w:eastAsia="Times New Roman" w:hAnsi="Times New Roman" w:cs="Times New Roman"/>
          <w:sz w:val="24"/>
          <w:szCs w:val="24"/>
        </w:rPr>
        <w:t xml:space="preserve">Zamawiający ustala następujący termin </w:t>
      </w:r>
      <w:r w:rsidR="003572CF" w:rsidRPr="003572CF">
        <w:rPr>
          <w:rFonts w:ascii="Times New Roman" w:eastAsia="Times New Roman" w:hAnsi="Times New Roman" w:cs="Times New Roman"/>
          <w:sz w:val="24"/>
          <w:szCs w:val="24"/>
        </w:rPr>
        <w:t>realizacji</w:t>
      </w:r>
      <w:r w:rsidRPr="003572CF">
        <w:rPr>
          <w:rFonts w:ascii="Times New Roman" w:eastAsia="Times New Roman" w:hAnsi="Times New Roman" w:cs="Times New Roman"/>
          <w:sz w:val="24"/>
          <w:szCs w:val="24"/>
        </w:rPr>
        <w:t xml:space="preserve"> zamówienia</w:t>
      </w:r>
      <w:r w:rsidR="00434B45">
        <w:rPr>
          <w:rFonts w:ascii="Times New Roman" w:eastAsia="Times New Roman" w:hAnsi="Times New Roman" w:cs="Times New Roman"/>
          <w:sz w:val="24"/>
          <w:szCs w:val="24"/>
        </w:rPr>
        <w:t xml:space="preserve"> do</w:t>
      </w:r>
      <w:r w:rsidR="004917EF" w:rsidRPr="003572CF">
        <w:rPr>
          <w:rFonts w:ascii="Times New Roman" w:eastAsia="Times New Roman" w:hAnsi="Times New Roman" w:cs="Times New Roman"/>
          <w:sz w:val="24"/>
          <w:szCs w:val="24"/>
        </w:rPr>
        <w:t xml:space="preserve"> dnia </w:t>
      </w:r>
      <w:r w:rsidR="00434B45">
        <w:rPr>
          <w:rFonts w:ascii="Times New Roman" w:eastAsia="Times New Roman" w:hAnsi="Times New Roman" w:cs="Times New Roman"/>
          <w:b/>
          <w:bCs/>
          <w:sz w:val="24"/>
          <w:szCs w:val="24"/>
        </w:rPr>
        <w:t>28 listopada</w:t>
      </w:r>
      <w:r w:rsidR="00887687" w:rsidRPr="003572CF">
        <w:rPr>
          <w:rFonts w:ascii="Times New Roman" w:eastAsia="Times New Roman" w:hAnsi="Times New Roman" w:cs="Times New Roman"/>
          <w:b/>
          <w:bCs/>
          <w:sz w:val="24"/>
          <w:szCs w:val="24"/>
        </w:rPr>
        <w:t xml:space="preserve"> 2026</w:t>
      </w:r>
      <w:r w:rsidR="004917EF" w:rsidRPr="003572CF">
        <w:rPr>
          <w:rFonts w:ascii="Times New Roman" w:eastAsia="Times New Roman" w:hAnsi="Times New Roman" w:cs="Times New Roman"/>
          <w:b/>
          <w:bCs/>
          <w:sz w:val="24"/>
          <w:szCs w:val="24"/>
        </w:rPr>
        <w:t xml:space="preserve"> </w:t>
      </w:r>
      <w:r w:rsidR="00887687" w:rsidRPr="003572CF">
        <w:rPr>
          <w:rFonts w:ascii="Times New Roman" w:eastAsia="Times New Roman" w:hAnsi="Times New Roman" w:cs="Times New Roman"/>
          <w:b/>
          <w:bCs/>
          <w:sz w:val="24"/>
          <w:szCs w:val="24"/>
        </w:rPr>
        <w:t>r.</w:t>
      </w:r>
    </w:p>
    <w:p w14:paraId="026C6EDB" w14:textId="54A22800" w:rsidR="003572CF" w:rsidRPr="003572CF" w:rsidRDefault="003572CF" w:rsidP="003572CF">
      <w:pPr>
        <w:pStyle w:val="Akapitzlist"/>
        <w:numPr>
          <w:ilvl w:val="0"/>
          <w:numId w:val="27"/>
        </w:numPr>
        <w:spacing w:before="20" w:after="20" w:line="360" w:lineRule="auto"/>
        <w:ind w:right="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Przez termin realizacji zamówienia rozumie się uzyskanie ostatecznego pozwolenia na użytkowanie budynków. </w:t>
      </w:r>
    </w:p>
    <w:p w14:paraId="23443DDD" w14:textId="77777777" w:rsidR="00760423" w:rsidRPr="00B971EC" w:rsidRDefault="00760423" w:rsidP="00B971EC">
      <w:pPr>
        <w:spacing w:line="360" w:lineRule="auto"/>
        <w:rPr>
          <w:rFonts w:ascii="Times New Roman" w:hAnsi="Times New Roman" w:cs="Times New Roman"/>
          <w:sz w:val="24"/>
          <w:szCs w:val="24"/>
        </w:rPr>
      </w:pPr>
    </w:p>
    <w:p w14:paraId="0C061537" w14:textId="77777777" w:rsidR="00904A11" w:rsidRPr="00B971EC" w:rsidRDefault="00904A11" w:rsidP="00887687">
      <w:pPr>
        <w:pStyle w:val="Nagwek1"/>
        <w:spacing w:line="360" w:lineRule="auto"/>
        <w:ind w:right="1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370236" w:rsidRPr="00B971EC">
        <w:rPr>
          <w:rFonts w:ascii="Times New Roman" w:hAnsi="Times New Roman" w:cs="Times New Roman"/>
          <w:color w:val="auto"/>
          <w:sz w:val="24"/>
          <w:szCs w:val="24"/>
        </w:rPr>
        <w:t>4</w:t>
      </w:r>
      <w:r w:rsidRPr="00B971EC">
        <w:rPr>
          <w:rFonts w:ascii="Times New Roman" w:hAnsi="Times New Roman" w:cs="Times New Roman"/>
          <w:color w:val="auto"/>
          <w:sz w:val="24"/>
          <w:szCs w:val="24"/>
        </w:rPr>
        <w:t xml:space="preserve"> OBOWIĄZKI WYKONAWCY</w:t>
      </w:r>
    </w:p>
    <w:p w14:paraId="60688EDC" w14:textId="77777777" w:rsidR="00904A11" w:rsidRPr="00B971EC" w:rsidRDefault="00904A11" w:rsidP="00B971EC">
      <w:pPr>
        <w:numPr>
          <w:ilvl w:val="0"/>
          <w:numId w:val="11"/>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w ramach wynagrodzenia za wykonanie przedmiotu umowy, zobowiązany jest do:</w:t>
      </w:r>
    </w:p>
    <w:p w14:paraId="263D6A63" w14:textId="77777777" w:rsidR="00904A11" w:rsidRPr="00B971EC" w:rsidRDefault="00904A11"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Pr="00B971EC">
        <w:rPr>
          <w:rFonts w:ascii="Times New Roman" w:hAnsi="Times New Roman" w:cs="Times New Roman"/>
          <w:color w:val="auto"/>
          <w:sz w:val="24"/>
          <w:szCs w:val="24"/>
        </w:rPr>
        <w:tab/>
        <w:t>kompleksowej realizacji budowy, zgodnie z dokumentacją projektową (projektem budowlanym i</w:t>
      </w:r>
      <w:r w:rsidR="003B225E"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wykonawczym wszystkich branż), obowiązującymi przepisami prawa, normami technicznymi, instrukcjami producentów wyrobów budowlanych warunkami zawartymi w Specyfikacji Technicznej Wykonania i Odbioru Robót, zgodnie ze sztuką budowlaną oraz </w:t>
      </w:r>
      <w:bookmarkStart w:id="3" w:name="_Hlk141269974"/>
      <w:r w:rsidRPr="00B971EC">
        <w:rPr>
          <w:rFonts w:ascii="Times New Roman" w:hAnsi="Times New Roman" w:cs="Times New Roman"/>
          <w:color w:val="auto"/>
          <w:sz w:val="24"/>
          <w:szCs w:val="24"/>
        </w:rPr>
        <w:t xml:space="preserve">harmonogramem </w:t>
      </w:r>
      <w:r w:rsidR="00202647" w:rsidRPr="00B971EC">
        <w:rPr>
          <w:rFonts w:ascii="Times New Roman" w:hAnsi="Times New Roman" w:cs="Times New Roman"/>
          <w:color w:val="auto"/>
          <w:sz w:val="24"/>
          <w:szCs w:val="24"/>
        </w:rPr>
        <w:t>robót i płatności</w:t>
      </w:r>
      <w:r w:rsidRPr="00B971EC">
        <w:rPr>
          <w:rFonts w:ascii="Times New Roman" w:hAnsi="Times New Roman" w:cs="Times New Roman"/>
          <w:color w:val="auto"/>
          <w:sz w:val="24"/>
          <w:szCs w:val="24"/>
        </w:rPr>
        <w:t xml:space="preserve"> </w:t>
      </w:r>
      <w:bookmarkEnd w:id="3"/>
      <w:r w:rsidRPr="00B971EC">
        <w:rPr>
          <w:rFonts w:ascii="Times New Roman" w:hAnsi="Times New Roman" w:cs="Times New Roman"/>
          <w:color w:val="auto"/>
          <w:sz w:val="24"/>
          <w:szCs w:val="24"/>
        </w:rPr>
        <w:t>zatwierdzonym przez Zamawiającego,</w:t>
      </w:r>
    </w:p>
    <w:p w14:paraId="1D2710FD" w14:textId="0DEC8956" w:rsidR="00904A11" w:rsidRPr="00B971EC" w:rsidRDefault="00904A11"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003B225E" w:rsidRPr="00B971EC">
        <w:rPr>
          <w:rFonts w:ascii="Times New Roman" w:hAnsi="Times New Roman" w:cs="Times New Roman"/>
          <w:color w:val="auto"/>
          <w:sz w:val="24"/>
          <w:szCs w:val="24"/>
        </w:rPr>
        <w:tab/>
        <w:t xml:space="preserve"> ustanowienia</w:t>
      </w:r>
      <w:r w:rsidRPr="00B971EC">
        <w:rPr>
          <w:rFonts w:ascii="Times New Roman" w:hAnsi="Times New Roman" w:cs="Times New Roman"/>
          <w:color w:val="auto"/>
          <w:sz w:val="24"/>
          <w:szCs w:val="24"/>
        </w:rPr>
        <w:t xml:space="preserve"> kierownika budowy</w:t>
      </w:r>
      <w:r w:rsidR="00A61A51" w:rsidRPr="00B971EC">
        <w:rPr>
          <w:rFonts w:ascii="Times New Roman" w:hAnsi="Times New Roman" w:cs="Times New Roman"/>
          <w:color w:val="auto"/>
          <w:sz w:val="24"/>
          <w:szCs w:val="24"/>
        </w:rPr>
        <w:t xml:space="preserve">, wskazanego </w:t>
      </w:r>
      <w:r w:rsidR="003572CF">
        <w:rPr>
          <w:rFonts w:ascii="Times New Roman" w:hAnsi="Times New Roman" w:cs="Times New Roman"/>
          <w:color w:val="auto"/>
          <w:sz w:val="24"/>
          <w:szCs w:val="24"/>
        </w:rPr>
        <w:t>przez Wykonawcę</w:t>
      </w:r>
      <w:r w:rsidRPr="00B971EC">
        <w:rPr>
          <w:rFonts w:ascii="Times New Roman" w:hAnsi="Times New Roman" w:cs="Times New Roman"/>
          <w:color w:val="auto"/>
          <w:sz w:val="24"/>
          <w:szCs w:val="24"/>
        </w:rPr>
        <w:t>. W przypadku urlopu wypoczynkowego lub choroby dotychczasowego kierownika budowy w okresie dłuższym niż 7 dni roboczych, Wykonawca ma</w:t>
      </w:r>
      <w:r w:rsidR="003B225E"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obowiązek dokonania zmiany kierownika budowy.</w:t>
      </w:r>
    </w:p>
    <w:p w14:paraId="7EC37626" w14:textId="77777777" w:rsidR="002A0E0A" w:rsidRPr="00B971EC" w:rsidRDefault="00904A11"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3)</w:t>
      </w:r>
      <w:r w:rsidRPr="00B971EC">
        <w:rPr>
          <w:rFonts w:ascii="Times New Roman" w:hAnsi="Times New Roman" w:cs="Times New Roman"/>
          <w:color w:val="auto"/>
          <w:sz w:val="24"/>
          <w:szCs w:val="24"/>
        </w:rPr>
        <w:tab/>
        <w:t>opracowania „Planu bezpieczeństwa i ochrony zdrowia” przez kierownika budowy w terminie przed rozpoczęciem budowy,</w:t>
      </w:r>
    </w:p>
    <w:p w14:paraId="2B989182" w14:textId="77777777" w:rsidR="00A0576A" w:rsidRPr="00B971EC" w:rsidRDefault="00E873F7"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4</w:t>
      </w:r>
      <w:r w:rsidR="00904A11" w:rsidRPr="00B971EC">
        <w:rPr>
          <w:rFonts w:ascii="Times New Roman" w:hAnsi="Times New Roman" w:cs="Times New Roman"/>
          <w:color w:val="auto"/>
          <w:sz w:val="24"/>
          <w:szCs w:val="24"/>
        </w:rPr>
        <w:t>)</w:t>
      </w:r>
      <w:r w:rsidR="003B225E" w:rsidRPr="00B971EC">
        <w:rPr>
          <w:rFonts w:ascii="Times New Roman" w:hAnsi="Times New Roman" w:cs="Times New Roman"/>
          <w:color w:val="auto"/>
          <w:sz w:val="24"/>
          <w:szCs w:val="24"/>
        </w:rPr>
        <w:tab/>
        <w:t xml:space="preserve"> podpisania</w:t>
      </w:r>
      <w:r w:rsidR="00904A11" w:rsidRPr="00B971EC">
        <w:rPr>
          <w:rFonts w:ascii="Times New Roman" w:hAnsi="Times New Roman" w:cs="Times New Roman"/>
          <w:color w:val="auto"/>
          <w:sz w:val="24"/>
          <w:szCs w:val="24"/>
        </w:rPr>
        <w:t xml:space="preserve"> niezbędnych umów z gestorami mediów na czas realizacji przedmiotu umowy w zakresie robót oraz ewentualne przyłączenie się do poszczególnych instalacji lub sieci ww. podmiotów, celem zaopatrzenia terenu budowy w niezbędne </w:t>
      </w:r>
      <w:r w:rsidR="00904A11" w:rsidRPr="00B971EC">
        <w:rPr>
          <w:rFonts w:ascii="Times New Roman" w:hAnsi="Times New Roman" w:cs="Times New Roman"/>
          <w:color w:val="auto"/>
          <w:sz w:val="24"/>
          <w:szCs w:val="24"/>
        </w:rPr>
        <w:lastRenderedPageBreak/>
        <w:t>do realizacji przedmiotu umowy media i poinformowanie o</w:t>
      </w:r>
      <w:r w:rsidR="003B225E" w:rsidRPr="00B971EC">
        <w:rPr>
          <w:rFonts w:ascii="Times New Roman" w:hAnsi="Times New Roman" w:cs="Times New Roman"/>
          <w:color w:val="auto"/>
          <w:sz w:val="24"/>
          <w:szCs w:val="24"/>
        </w:rPr>
        <w:t> </w:t>
      </w:r>
      <w:r w:rsidR="00904A11" w:rsidRPr="00B971EC">
        <w:rPr>
          <w:rFonts w:ascii="Times New Roman" w:hAnsi="Times New Roman" w:cs="Times New Roman"/>
          <w:color w:val="auto"/>
          <w:sz w:val="24"/>
          <w:szCs w:val="24"/>
        </w:rPr>
        <w:t>tym fakcie Zamawiającego wraz z przedstawieniem stosownych dokumentów, jak również bezpośrednie pokrywanie kosztów tych mediów, w tym: energii elektrycznej, wody i odprowadzenia ścieków;</w:t>
      </w:r>
    </w:p>
    <w:p w14:paraId="1712EBE4" w14:textId="77777777" w:rsidR="00904A11" w:rsidRPr="00B971EC" w:rsidRDefault="00E873F7"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5</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urządzenie, organizacja terenu i zaplecza budowy oraz koordynowanie robót, w tym zabezpieczenie miejsca prowadzenia robót i stałe utrzymywanie czystości i porządku na budowie i miejscu prowadzenia robót;</w:t>
      </w:r>
    </w:p>
    <w:p w14:paraId="4BF03E21" w14:textId="77777777" w:rsidR="00904A11" w:rsidRPr="00B971EC" w:rsidRDefault="00E873F7"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6</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zabezpieczenie terenu budowy przed wstępem osób nieuprawnionych,</w:t>
      </w:r>
    </w:p>
    <w:p w14:paraId="5A8C4995" w14:textId="77777777" w:rsidR="00904A11" w:rsidRPr="00B971EC" w:rsidRDefault="00E873F7"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7</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prowadzenie wszelkich robót w sposób zapewniający ochronę znaków osnowy geodezyjnej zgodnie z</w:t>
      </w:r>
      <w:r w:rsidR="003B225E" w:rsidRPr="00B971EC">
        <w:rPr>
          <w:rFonts w:ascii="Times New Roman" w:hAnsi="Times New Roman" w:cs="Times New Roman"/>
          <w:color w:val="auto"/>
          <w:sz w:val="24"/>
          <w:szCs w:val="24"/>
        </w:rPr>
        <w:t> </w:t>
      </w:r>
      <w:r w:rsidR="00904A11" w:rsidRPr="00B971EC">
        <w:rPr>
          <w:rFonts w:ascii="Times New Roman" w:hAnsi="Times New Roman" w:cs="Times New Roman"/>
          <w:color w:val="auto"/>
          <w:sz w:val="24"/>
          <w:szCs w:val="24"/>
        </w:rPr>
        <w:t>art.15 ustawy z dnia 17 maja 1989 roku</w:t>
      </w:r>
      <w:r w:rsidR="003B225E" w:rsidRPr="00B971EC">
        <w:rPr>
          <w:rFonts w:ascii="Times New Roman" w:hAnsi="Times New Roman" w:cs="Times New Roman"/>
          <w:color w:val="auto"/>
          <w:sz w:val="24"/>
          <w:szCs w:val="24"/>
        </w:rPr>
        <w:t xml:space="preserve"> –</w:t>
      </w:r>
      <w:r w:rsidR="00904A11" w:rsidRPr="00B971EC">
        <w:rPr>
          <w:rFonts w:ascii="Times New Roman" w:hAnsi="Times New Roman" w:cs="Times New Roman"/>
          <w:color w:val="auto"/>
          <w:sz w:val="24"/>
          <w:szCs w:val="24"/>
        </w:rPr>
        <w:t xml:space="preserve"> Prawo</w:t>
      </w:r>
      <w:r w:rsidR="003B225E" w:rsidRPr="00B971EC">
        <w:rPr>
          <w:rFonts w:ascii="Times New Roman" w:hAnsi="Times New Roman" w:cs="Times New Roman"/>
          <w:color w:val="auto"/>
          <w:sz w:val="24"/>
          <w:szCs w:val="24"/>
        </w:rPr>
        <w:t xml:space="preserve"> </w:t>
      </w:r>
      <w:r w:rsidR="00904A11" w:rsidRPr="00B971EC">
        <w:rPr>
          <w:rFonts w:ascii="Times New Roman" w:hAnsi="Times New Roman" w:cs="Times New Roman"/>
          <w:color w:val="auto"/>
          <w:sz w:val="24"/>
          <w:szCs w:val="24"/>
        </w:rPr>
        <w:t>geodezyjne i kartograficzne (Dz. U. 20</w:t>
      </w:r>
      <w:r w:rsidR="00852D91" w:rsidRPr="00B971EC">
        <w:rPr>
          <w:rFonts w:ascii="Times New Roman" w:hAnsi="Times New Roman" w:cs="Times New Roman"/>
          <w:color w:val="auto"/>
          <w:sz w:val="24"/>
          <w:szCs w:val="24"/>
        </w:rPr>
        <w:t>2</w:t>
      </w:r>
      <w:r w:rsidR="000F37B5" w:rsidRPr="00B971EC">
        <w:rPr>
          <w:rFonts w:ascii="Times New Roman" w:hAnsi="Times New Roman" w:cs="Times New Roman"/>
          <w:color w:val="auto"/>
          <w:sz w:val="24"/>
          <w:szCs w:val="24"/>
        </w:rPr>
        <w:t>4</w:t>
      </w:r>
      <w:r w:rsidR="00904A11" w:rsidRPr="00B971EC">
        <w:rPr>
          <w:rFonts w:ascii="Times New Roman" w:hAnsi="Times New Roman" w:cs="Times New Roman"/>
          <w:color w:val="auto"/>
          <w:sz w:val="24"/>
          <w:szCs w:val="24"/>
        </w:rPr>
        <w:t xml:space="preserve"> r., poz. </w:t>
      </w:r>
      <w:r w:rsidR="000F37B5" w:rsidRPr="00B971EC">
        <w:rPr>
          <w:rFonts w:ascii="Times New Roman" w:hAnsi="Times New Roman" w:cs="Times New Roman"/>
          <w:color w:val="auto"/>
          <w:sz w:val="24"/>
          <w:szCs w:val="24"/>
        </w:rPr>
        <w:t>1151 ze zm.</w:t>
      </w:r>
      <w:r w:rsidR="00904A11" w:rsidRPr="00B971EC">
        <w:rPr>
          <w:rFonts w:ascii="Times New Roman" w:hAnsi="Times New Roman" w:cs="Times New Roman"/>
          <w:color w:val="auto"/>
          <w:sz w:val="24"/>
          <w:szCs w:val="24"/>
        </w:rPr>
        <w:t>),</w:t>
      </w:r>
    </w:p>
    <w:p w14:paraId="52EFD1EA" w14:textId="77777777" w:rsidR="00904A11" w:rsidRPr="00B971EC" w:rsidRDefault="00E873F7"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8</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przerywanie robót na żądanie Zamawiającego i zabezpieczenie wykonanych robót przed ich uszkodzeniem lub zniszczeniem,</w:t>
      </w:r>
    </w:p>
    <w:p w14:paraId="5554D05A" w14:textId="77777777" w:rsidR="00904A11" w:rsidRPr="00B971EC" w:rsidRDefault="00E873F7"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9</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wykonywanie wszystkich obowiązków zapewnienia bezpieczeństwa w trakcie wykonywania robót, wynikających z obowiązujących przepisów prawa, dotyczących ochrony przeciwpożarowej oraz bezpieczeństwa i higieny pracy,</w:t>
      </w:r>
    </w:p>
    <w:p w14:paraId="31C9FE70" w14:textId="77777777" w:rsidR="00904A11" w:rsidRPr="00B971EC" w:rsidRDefault="00904A11"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0</w:t>
      </w:r>
      <w:r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ab/>
        <w:t>jako wytwórca odpadów w rozumieniu ustawy z dnia 14 grudnia 2012 roku o odpadach (Dz.U.</w:t>
      </w:r>
      <w:r w:rsidR="000F37B5" w:rsidRPr="00B971EC">
        <w:rPr>
          <w:rFonts w:ascii="Times New Roman" w:hAnsi="Times New Roman" w:cs="Times New Roman"/>
          <w:color w:val="auto"/>
          <w:sz w:val="24"/>
          <w:szCs w:val="24"/>
        </w:rPr>
        <w:t xml:space="preserve"> z 2023r.</w:t>
      </w:r>
      <w:r w:rsidR="00852D91" w:rsidRPr="00B971EC">
        <w:rPr>
          <w:rFonts w:ascii="Times New Roman" w:hAnsi="Times New Roman" w:cs="Times New Roman"/>
          <w:color w:val="auto"/>
          <w:sz w:val="24"/>
          <w:szCs w:val="24"/>
        </w:rPr>
        <w:t xml:space="preserve"> poz. </w:t>
      </w:r>
      <w:r w:rsidR="000F37B5" w:rsidRPr="00B971EC">
        <w:rPr>
          <w:rFonts w:ascii="Times New Roman" w:hAnsi="Times New Roman" w:cs="Times New Roman"/>
          <w:color w:val="auto"/>
          <w:sz w:val="24"/>
          <w:szCs w:val="24"/>
        </w:rPr>
        <w:t>1587</w:t>
      </w:r>
      <w:r w:rsidRPr="00B971EC">
        <w:rPr>
          <w:rFonts w:ascii="Times New Roman" w:hAnsi="Times New Roman" w:cs="Times New Roman"/>
          <w:color w:val="auto"/>
          <w:sz w:val="24"/>
          <w:szCs w:val="24"/>
        </w:rPr>
        <w:t xml:space="preserve"> </w:t>
      </w:r>
      <w:proofErr w:type="spellStart"/>
      <w:r w:rsidRPr="00B971EC">
        <w:rPr>
          <w:rFonts w:ascii="Times New Roman" w:hAnsi="Times New Roman" w:cs="Times New Roman"/>
          <w:color w:val="auto"/>
          <w:sz w:val="24"/>
          <w:szCs w:val="24"/>
        </w:rPr>
        <w:t>t.</w:t>
      </w:r>
      <w:r w:rsidR="00852D91" w:rsidRPr="00B971EC">
        <w:rPr>
          <w:rFonts w:ascii="Times New Roman" w:hAnsi="Times New Roman" w:cs="Times New Roman"/>
          <w:color w:val="auto"/>
          <w:sz w:val="24"/>
          <w:szCs w:val="24"/>
        </w:rPr>
        <w:t>j</w:t>
      </w:r>
      <w:proofErr w:type="spellEnd"/>
      <w:r w:rsidR="00852D91" w:rsidRPr="00B971EC">
        <w:rPr>
          <w:rFonts w:ascii="Times New Roman" w:hAnsi="Times New Roman" w:cs="Times New Roman"/>
          <w:color w:val="auto"/>
          <w:sz w:val="24"/>
          <w:szCs w:val="24"/>
        </w:rPr>
        <w:t>.</w:t>
      </w:r>
      <w:r w:rsidR="000F37B5" w:rsidRPr="00B971EC">
        <w:rPr>
          <w:rFonts w:ascii="Times New Roman" w:hAnsi="Times New Roman" w:cs="Times New Roman"/>
          <w:color w:val="auto"/>
          <w:sz w:val="24"/>
          <w:szCs w:val="24"/>
        </w:rPr>
        <w:t xml:space="preserve"> ze zm.</w:t>
      </w:r>
      <w:r w:rsidRPr="00B971EC">
        <w:rPr>
          <w:rFonts w:ascii="Times New Roman" w:hAnsi="Times New Roman" w:cs="Times New Roman"/>
          <w:color w:val="auto"/>
          <w:sz w:val="24"/>
          <w:szCs w:val="24"/>
        </w:rPr>
        <w:t xml:space="preserve">), </w:t>
      </w:r>
      <w:r w:rsidR="003B225E" w:rsidRPr="00B971EC">
        <w:rPr>
          <w:rFonts w:ascii="Times New Roman" w:hAnsi="Times New Roman" w:cs="Times New Roman"/>
          <w:color w:val="auto"/>
          <w:sz w:val="24"/>
          <w:szCs w:val="24"/>
        </w:rPr>
        <w:t xml:space="preserve">postępowania </w:t>
      </w:r>
      <w:r w:rsidRPr="00B971EC">
        <w:rPr>
          <w:rFonts w:ascii="Times New Roman" w:hAnsi="Times New Roman" w:cs="Times New Roman"/>
          <w:color w:val="auto"/>
          <w:sz w:val="24"/>
          <w:szCs w:val="24"/>
        </w:rPr>
        <w:t>z odpadami wytworzonymi w trakcie realizacji przedmiotu umowy zgodnie z</w:t>
      </w:r>
      <w:r w:rsidR="003B225E"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obowiązującymi przepisami prawa;</w:t>
      </w:r>
    </w:p>
    <w:p w14:paraId="2D32DE30"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1</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współpracy przy realizacji przedmiotu umowy z Zamawiającym, w szczególności z inspektorami nadzoru</w:t>
      </w:r>
      <w:r w:rsidR="003B225E"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w tym umożliwienie kontroli prowadzonych prac w zakładzie produkcyjnym</w:t>
      </w:r>
      <w:r w:rsidR="00FE2208" w:rsidRPr="00B971EC">
        <w:rPr>
          <w:rFonts w:ascii="Times New Roman" w:hAnsi="Times New Roman" w:cs="Times New Roman"/>
          <w:color w:val="auto"/>
          <w:sz w:val="24"/>
          <w:szCs w:val="24"/>
        </w:rPr>
        <w:t xml:space="preserve"> w przypadku elementów prefabrykowanych</w:t>
      </w:r>
      <w:r w:rsidR="00904A11" w:rsidRPr="00B971EC">
        <w:rPr>
          <w:rFonts w:ascii="Times New Roman" w:hAnsi="Times New Roman" w:cs="Times New Roman"/>
          <w:color w:val="auto"/>
          <w:sz w:val="24"/>
          <w:szCs w:val="24"/>
        </w:rPr>
        <w:t>,</w:t>
      </w:r>
    </w:p>
    <w:p w14:paraId="1382A691"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2</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w przypadku zniszczenia lub uszkodzenia w toku realizacji umowy wykonanych robót, ich części, urządzeń budowlanych, obiektów budowlanych sąsiadujących lub znajdujących się na terenie budowy lub przyległym do terenu budowy, bądź jakichkolwiek maszyn czy urządzeń, naprawienia ich lub doprowadzenia do stanu poprzedniego w czasie technicznie uzasadnionym wskazanym przez poszkodowanych,</w:t>
      </w:r>
    </w:p>
    <w:p w14:paraId="163CB4F6"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3</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umożliwienia wstępu na teren budowy pracownikom organów nadzoru budowlanego, do których należy wykonywanie zadań określonych ustawą Prawo Budowlane oraz udzielanie im informacji wymaganych tą ustawą,</w:t>
      </w:r>
    </w:p>
    <w:p w14:paraId="31F70242"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1</w:t>
      </w:r>
      <w:r w:rsidR="00E873F7" w:rsidRPr="00B971EC">
        <w:rPr>
          <w:rFonts w:ascii="Times New Roman" w:hAnsi="Times New Roman" w:cs="Times New Roman"/>
          <w:color w:val="auto"/>
          <w:sz w:val="24"/>
          <w:szCs w:val="24"/>
        </w:rPr>
        <w:t>4</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 xml:space="preserve">zabezpieczenia materiałów, środków produkcji, urządzeń i maszyn, potencjału </w:t>
      </w:r>
      <w:r w:rsidR="003B225E" w:rsidRPr="00B971EC">
        <w:rPr>
          <w:rFonts w:ascii="Times New Roman" w:hAnsi="Times New Roman" w:cs="Times New Roman"/>
          <w:color w:val="auto"/>
          <w:sz w:val="24"/>
          <w:szCs w:val="24"/>
        </w:rPr>
        <w:t>ludzkiego w</w:t>
      </w:r>
      <w:r w:rsidR="00904A11" w:rsidRPr="00B971EC">
        <w:rPr>
          <w:rFonts w:ascii="Times New Roman" w:hAnsi="Times New Roman" w:cs="Times New Roman"/>
          <w:color w:val="auto"/>
          <w:sz w:val="24"/>
          <w:szCs w:val="24"/>
        </w:rPr>
        <w:t xml:space="preserve"> zakresie niezbędnym do prawidłowego wykonania budowy, a także zapewnienie specjalistycznego kierownictwa montażu maszyn </w:t>
      </w:r>
      <w:r w:rsidR="00014C01" w:rsidRPr="00B971EC">
        <w:rPr>
          <w:rFonts w:ascii="Times New Roman" w:hAnsi="Times New Roman" w:cs="Times New Roman"/>
          <w:color w:val="auto"/>
          <w:sz w:val="24"/>
          <w:szCs w:val="24"/>
        </w:rPr>
        <w:t xml:space="preserve"> </w:t>
      </w:r>
      <w:r w:rsidR="00904A11" w:rsidRPr="00B971EC">
        <w:rPr>
          <w:rFonts w:ascii="Times New Roman" w:hAnsi="Times New Roman" w:cs="Times New Roman"/>
          <w:color w:val="auto"/>
          <w:sz w:val="24"/>
          <w:szCs w:val="24"/>
        </w:rPr>
        <w:t>i urządzeń potrzebnych do wykonywania robót,</w:t>
      </w:r>
    </w:p>
    <w:p w14:paraId="6C1E5CFD" w14:textId="77777777" w:rsidR="00A0576A"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5</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bezzwłocznego zabezpieczenia i oznakowania, zgodnie z obowiązującymi przepisami</w:t>
      </w:r>
      <w:r w:rsidR="003B225E"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 xml:space="preserve"> terenu ewentualnych awarii powstałych w trakcie realizacji robót budowlanych przedmiotu umowy,</w:t>
      </w:r>
    </w:p>
    <w:p w14:paraId="63E24CE5"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6</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zatrudnienia do wykonania robót pracowników, których kwalifikacje i stan zdrowia pozwolą wykonać przedmiot umowy zgodnie z zasadami wiedzy technicznej i obowiązującymi przepisami oraz posiadających ważne: okresowe badania lekarskie i zaświadczenia o przeszkoleniu BHP na stanowisku pracy,</w:t>
      </w:r>
    </w:p>
    <w:p w14:paraId="7BACD81C"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7</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 xml:space="preserve">przedkładania na żądanie Zamawiającemu oraz innym osobom wskazanym przez Zamawiającego, poświadczonych </w:t>
      </w:r>
      <w:r w:rsidR="003B225E" w:rsidRPr="00B971EC">
        <w:rPr>
          <w:rFonts w:ascii="Times New Roman" w:hAnsi="Times New Roman" w:cs="Times New Roman"/>
          <w:color w:val="auto"/>
          <w:sz w:val="24"/>
          <w:szCs w:val="24"/>
        </w:rPr>
        <w:t xml:space="preserve">za zgodność z oryginałem </w:t>
      </w:r>
      <w:r w:rsidR="00904A11" w:rsidRPr="00B971EC">
        <w:rPr>
          <w:rFonts w:ascii="Times New Roman" w:hAnsi="Times New Roman" w:cs="Times New Roman"/>
          <w:color w:val="auto"/>
          <w:sz w:val="24"/>
          <w:szCs w:val="24"/>
        </w:rPr>
        <w:t>przez osobę upoważnioną do działania w imieniu Wykonawcy</w:t>
      </w:r>
      <w:r w:rsidR="003B225E"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 xml:space="preserve"> kopii dokumentów poświadczających aktualność badań lekarskich i szkoleń BHP osób realizujących przedmiot niniejszej umowy po stronie Wykonawcy,</w:t>
      </w:r>
    </w:p>
    <w:p w14:paraId="30EBB218" w14:textId="33E9EEF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00E873F7" w:rsidRPr="00B971EC">
        <w:rPr>
          <w:rFonts w:ascii="Times New Roman" w:hAnsi="Times New Roman" w:cs="Times New Roman"/>
          <w:color w:val="auto"/>
          <w:sz w:val="24"/>
          <w:szCs w:val="24"/>
        </w:rPr>
        <w:t>8</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organizowania i udziału kierownika budowy, kierowników robót, czy innych osób ze strony Wykonawcy w naradach koordynacyjnych wg ustaleń z Zamawiającym w trakcie budowy,</w:t>
      </w:r>
    </w:p>
    <w:p w14:paraId="5D1C0960" w14:textId="77777777" w:rsidR="00904A11" w:rsidRPr="00B971EC" w:rsidRDefault="00E873F7"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19</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prowadzenia dokumentacji budowy,</w:t>
      </w:r>
    </w:p>
    <w:p w14:paraId="17A08CBB"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00E873F7" w:rsidRPr="00B971EC">
        <w:rPr>
          <w:rFonts w:ascii="Times New Roman" w:hAnsi="Times New Roman" w:cs="Times New Roman"/>
          <w:color w:val="auto"/>
          <w:sz w:val="24"/>
          <w:szCs w:val="24"/>
        </w:rPr>
        <w:t>0</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przekazywania Zamawiającemu informacji dotyczących wykonywania robót oraz umożliwienie Zamawiającemu, w tym wyznaczonemu przez niego inspektorowi nadzoru inwestorskiego przeprowadzenia kontroli ich wykonywania</w:t>
      </w:r>
      <w:r w:rsidRPr="00B971EC">
        <w:rPr>
          <w:rFonts w:ascii="Times New Roman" w:hAnsi="Times New Roman" w:cs="Times New Roman"/>
          <w:color w:val="auto"/>
          <w:sz w:val="24"/>
          <w:szCs w:val="24"/>
        </w:rPr>
        <w:t>, w tym również w zakładzie prefabrykacji modułów</w:t>
      </w:r>
      <w:r w:rsidR="00904A11" w:rsidRPr="00B971EC">
        <w:rPr>
          <w:rFonts w:ascii="Times New Roman" w:hAnsi="Times New Roman" w:cs="Times New Roman"/>
          <w:color w:val="auto"/>
          <w:sz w:val="24"/>
          <w:szCs w:val="24"/>
        </w:rPr>
        <w:t>,</w:t>
      </w:r>
    </w:p>
    <w:p w14:paraId="0543A825"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00E873F7" w:rsidRPr="00B971EC">
        <w:rPr>
          <w:rFonts w:ascii="Times New Roman" w:hAnsi="Times New Roman" w:cs="Times New Roman"/>
          <w:color w:val="auto"/>
          <w:sz w:val="24"/>
          <w:szCs w:val="24"/>
        </w:rPr>
        <w:t>1</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dokonywania przez osoby uprawnione po stronie Wykonawcy wpisów do dziennika budowy, w tym zgłaszanie robót do odbioru oraz sporządzanie wymaganej przez przepisy prawa w zakresie wykonanych robót dokumentacji powykonawczej,</w:t>
      </w:r>
    </w:p>
    <w:p w14:paraId="0F964E7D"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00E873F7" w:rsidRPr="00B971EC">
        <w:rPr>
          <w:rFonts w:ascii="Times New Roman" w:hAnsi="Times New Roman" w:cs="Times New Roman"/>
          <w:color w:val="auto"/>
          <w:sz w:val="24"/>
          <w:szCs w:val="24"/>
        </w:rPr>
        <w:t>2</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 xml:space="preserve">zgłaszania do odbioru inspektorom nadzoru inwestorskiego robót ulegających zakryciu lub zanikających, pod rygorem </w:t>
      </w:r>
      <w:r w:rsidR="003B225E" w:rsidRPr="00B971EC">
        <w:rPr>
          <w:rFonts w:ascii="Times New Roman" w:hAnsi="Times New Roman" w:cs="Times New Roman"/>
          <w:color w:val="auto"/>
          <w:sz w:val="24"/>
          <w:szCs w:val="24"/>
        </w:rPr>
        <w:t>niedokonania</w:t>
      </w:r>
      <w:r w:rsidR="00904A11" w:rsidRPr="00B971EC">
        <w:rPr>
          <w:rFonts w:ascii="Times New Roman" w:hAnsi="Times New Roman" w:cs="Times New Roman"/>
          <w:color w:val="auto"/>
          <w:sz w:val="24"/>
          <w:szCs w:val="24"/>
        </w:rPr>
        <w:t xml:space="preserve"> ich odbioru przez Zamawiającego,</w:t>
      </w:r>
    </w:p>
    <w:p w14:paraId="144DC9FC"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00E873F7" w:rsidRPr="00B971EC">
        <w:rPr>
          <w:rFonts w:ascii="Times New Roman" w:hAnsi="Times New Roman" w:cs="Times New Roman"/>
          <w:color w:val="auto"/>
          <w:sz w:val="24"/>
          <w:szCs w:val="24"/>
        </w:rPr>
        <w:t>3</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 xml:space="preserve">wykonania </w:t>
      </w:r>
      <w:r w:rsidR="003B225E" w:rsidRPr="00B971EC">
        <w:rPr>
          <w:rFonts w:ascii="Times New Roman" w:hAnsi="Times New Roman" w:cs="Times New Roman"/>
          <w:color w:val="auto"/>
          <w:sz w:val="24"/>
          <w:szCs w:val="24"/>
        </w:rPr>
        <w:t>dokumentacji powykonawczej</w:t>
      </w:r>
      <w:r w:rsidR="00904A11" w:rsidRPr="00B971EC">
        <w:rPr>
          <w:rFonts w:ascii="Times New Roman" w:hAnsi="Times New Roman" w:cs="Times New Roman"/>
          <w:color w:val="auto"/>
          <w:sz w:val="24"/>
          <w:szCs w:val="24"/>
        </w:rPr>
        <w:t xml:space="preserve"> </w:t>
      </w:r>
      <w:r w:rsidR="003B225E" w:rsidRPr="00B971EC">
        <w:rPr>
          <w:rFonts w:ascii="Times New Roman" w:hAnsi="Times New Roman" w:cs="Times New Roman"/>
          <w:color w:val="auto"/>
          <w:sz w:val="24"/>
          <w:szCs w:val="24"/>
        </w:rPr>
        <w:t>przedmiotu umowy</w:t>
      </w:r>
      <w:r w:rsidR="00904A11" w:rsidRPr="00B971EC">
        <w:rPr>
          <w:rFonts w:ascii="Times New Roman" w:hAnsi="Times New Roman" w:cs="Times New Roman"/>
          <w:color w:val="auto"/>
          <w:sz w:val="24"/>
          <w:szCs w:val="24"/>
        </w:rPr>
        <w:t>, zawierającej:</w:t>
      </w:r>
    </w:p>
    <w:p w14:paraId="074A8159" w14:textId="77777777" w:rsidR="00904A11" w:rsidRPr="00B971EC" w:rsidRDefault="00904A11" w:rsidP="00B971EC">
      <w:pPr>
        <w:spacing w:line="360" w:lineRule="auto"/>
        <w:ind w:left="851"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w:t>
      </w:r>
      <w:r w:rsidRPr="00B971EC">
        <w:rPr>
          <w:rFonts w:ascii="Times New Roman" w:hAnsi="Times New Roman" w:cs="Times New Roman"/>
          <w:color w:val="auto"/>
          <w:sz w:val="24"/>
          <w:szCs w:val="24"/>
        </w:rPr>
        <w:tab/>
        <w:t xml:space="preserve">geodezyjną inwentaryzację powykonawczą budowy, </w:t>
      </w:r>
    </w:p>
    <w:p w14:paraId="5050DAAB" w14:textId="77777777" w:rsidR="00904A11" w:rsidRPr="00B971EC" w:rsidRDefault="00904A11" w:rsidP="00B971EC">
      <w:pPr>
        <w:spacing w:line="360" w:lineRule="auto"/>
        <w:ind w:left="851"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ab/>
        <w:t>dowod</w:t>
      </w:r>
      <w:r w:rsidR="00611C30" w:rsidRPr="00B971EC">
        <w:rPr>
          <w:rFonts w:ascii="Times New Roman" w:hAnsi="Times New Roman" w:cs="Times New Roman"/>
          <w:color w:val="auto"/>
          <w:sz w:val="24"/>
          <w:szCs w:val="24"/>
        </w:rPr>
        <w:t>y</w:t>
      </w:r>
      <w:r w:rsidRPr="00B971EC">
        <w:rPr>
          <w:rFonts w:ascii="Times New Roman" w:hAnsi="Times New Roman" w:cs="Times New Roman"/>
          <w:color w:val="auto"/>
          <w:sz w:val="24"/>
          <w:szCs w:val="24"/>
        </w:rPr>
        <w:t xml:space="preserve"> dopuszczenia do stosowania w budownictwie materiałów i wyrobów budowlanych, urządzeń technicznych wbudowanych, </w:t>
      </w:r>
    </w:p>
    <w:p w14:paraId="48E1B9D2" w14:textId="77777777" w:rsidR="00904A11" w:rsidRPr="00B971EC" w:rsidRDefault="00904A11" w:rsidP="00B971EC">
      <w:pPr>
        <w:spacing w:line="360" w:lineRule="auto"/>
        <w:ind w:left="851"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ab/>
        <w:t>gwarancj</w:t>
      </w:r>
      <w:r w:rsidR="00611C30" w:rsidRPr="00B971EC">
        <w:rPr>
          <w:rFonts w:ascii="Times New Roman" w:hAnsi="Times New Roman" w:cs="Times New Roman"/>
          <w:color w:val="auto"/>
          <w:sz w:val="24"/>
          <w:szCs w:val="24"/>
        </w:rPr>
        <w:t>e</w:t>
      </w:r>
      <w:r w:rsidRPr="00B971EC">
        <w:rPr>
          <w:rFonts w:ascii="Times New Roman" w:hAnsi="Times New Roman" w:cs="Times New Roman"/>
          <w:color w:val="auto"/>
          <w:sz w:val="24"/>
          <w:szCs w:val="24"/>
        </w:rPr>
        <w:t xml:space="preserve"> producentów na wbudowane wyroby budowlane, czy urządzenia techniczne;</w:t>
      </w:r>
    </w:p>
    <w:p w14:paraId="16A2961E" w14:textId="77777777" w:rsidR="00611C30" w:rsidRPr="00B971EC" w:rsidRDefault="00904A11" w:rsidP="00B971EC">
      <w:pPr>
        <w:spacing w:line="360" w:lineRule="auto"/>
        <w:ind w:left="851" w:firstLine="0"/>
        <w:rPr>
          <w:rFonts w:ascii="Times New Roman" w:eastAsia="Times New Roman" w:hAnsi="Times New Roman" w:cs="Times New Roman"/>
          <w:color w:val="auto"/>
          <w:sz w:val="24"/>
          <w:szCs w:val="24"/>
        </w:rPr>
      </w:pPr>
      <w:r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ab/>
        <w:t>dokumentacji projektowej z naniesionymi zmianami zatwierdzonymi przez branżowego projektanta, kierownika budowy;</w:t>
      </w:r>
      <w:r w:rsidR="00611C30" w:rsidRPr="00B971EC">
        <w:rPr>
          <w:rFonts w:ascii="Times New Roman" w:hAnsi="Times New Roman" w:cs="Times New Roman"/>
          <w:color w:val="auto"/>
          <w:sz w:val="24"/>
          <w:szCs w:val="24"/>
        </w:rPr>
        <w:t xml:space="preserve"> w tym także </w:t>
      </w:r>
      <w:r w:rsidR="00611C30" w:rsidRPr="00B971EC">
        <w:rPr>
          <w:rFonts w:ascii="Times New Roman" w:eastAsia="Times New Roman" w:hAnsi="Times New Roman" w:cs="Times New Roman"/>
          <w:color w:val="auto"/>
          <w:sz w:val="24"/>
          <w:szCs w:val="24"/>
        </w:rPr>
        <w:t xml:space="preserve">oświadczenie kierownika budowy: o zgodności wykonania obiektu budowlanego z projektem budowlanym lub warunkami pozwolenia na budowę oraz przepisami, o doprowadzeniu do należytego stanu i porządku terenu budowy, a także - w razie korzystania - drogi, ulicy, sąsiedniej nieruchomości, budynku lub lokalu; </w:t>
      </w:r>
      <w:r w:rsidR="00611C30" w:rsidRPr="00B971EC">
        <w:rPr>
          <w:rFonts w:ascii="Times New Roman" w:hAnsi="Times New Roman" w:cs="Times New Roman"/>
          <w:color w:val="auto"/>
          <w:sz w:val="24"/>
          <w:szCs w:val="24"/>
        </w:rPr>
        <w:t>o właściwym zagospodarowaniu terenów przyległych, jeżeli eksploatacja wybudowanego obiektu jest uzależniona od ich odpowiedniego zagospodarowania;</w:t>
      </w:r>
    </w:p>
    <w:p w14:paraId="7665B4CB" w14:textId="77777777" w:rsidR="00611C30" w:rsidRPr="00B971EC" w:rsidRDefault="00904A11" w:rsidP="00B971EC">
      <w:pPr>
        <w:spacing w:line="360" w:lineRule="auto"/>
        <w:ind w:left="851"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ab/>
        <w:t>dzienniki budowy i inne dokumenty związane z realizacją przedmiotu umowy,</w:t>
      </w:r>
      <w:r w:rsidR="00611C30" w:rsidRPr="00B971EC">
        <w:rPr>
          <w:rFonts w:ascii="Times New Roman" w:hAnsi="Times New Roman" w:cs="Times New Roman"/>
          <w:color w:val="auto"/>
          <w:sz w:val="24"/>
          <w:szCs w:val="24"/>
        </w:rPr>
        <w:t xml:space="preserve"> w tym w szczególności protokoły badań i sprawdzeń </w:t>
      </w:r>
      <w:r w:rsidR="00611C30" w:rsidRPr="00B971EC">
        <w:rPr>
          <w:rFonts w:ascii="Times New Roman" w:eastAsia="Times New Roman" w:hAnsi="Times New Roman" w:cs="Times New Roman"/>
          <w:color w:val="auto"/>
          <w:sz w:val="24"/>
          <w:szCs w:val="24"/>
        </w:rPr>
        <w:t>przyłączy i instalacji, zapewniających użytkowanie obiektu budowlanego zgodnie z przeznaczeniem, sporządzone przez osoby posiadające uprawnienia budowlane w odpowiedniej specjalności lub osoby, o których mowa w art. 62 ust. 6,</w:t>
      </w:r>
      <w:r w:rsidR="00611C30" w:rsidRPr="00B971EC">
        <w:rPr>
          <w:rFonts w:ascii="Times New Roman" w:hAnsi="Times New Roman" w:cs="Times New Roman"/>
          <w:color w:val="auto"/>
          <w:sz w:val="24"/>
          <w:szCs w:val="24"/>
        </w:rPr>
        <w:t xml:space="preserve"> </w:t>
      </w:r>
      <w:r w:rsidR="00611C30" w:rsidRPr="00B971EC">
        <w:rPr>
          <w:rFonts w:ascii="Times New Roman" w:eastAsia="Times New Roman" w:hAnsi="Times New Roman" w:cs="Times New Roman"/>
          <w:color w:val="auto"/>
          <w:sz w:val="24"/>
          <w:szCs w:val="24"/>
        </w:rPr>
        <w:t xml:space="preserve">o których mowa w </w:t>
      </w:r>
      <w:hyperlink r:id="rId11" w:anchor="/document/16889440?unitId=art(14)&amp;cm=DOCUMENT" w:tgtFrame="_blank" w:history="1">
        <w:r w:rsidR="00611C30" w:rsidRPr="00B971EC">
          <w:rPr>
            <w:rFonts w:ascii="Times New Roman" w:eastAsia="Times New Roman" w:hAnsi="Times New Roman" w:cs="Times New Roman"/>
            <w:color w:val="auto"/>
            <w:sz w:val="24"/>
            <w:szCs w:val="24"/>
            <w:u w:val="single"/>
          </w:rPr>
          <w:t>art. 14</w:t>
        </w:r>
      </w:hyperlink>
      <w:r w:rsidR="00611C30" w:rsidRPr="00B971EC">
        <w:rPr>
          <w:rFonts w:ascii="Times New Roman" w:eastAsia="Times New Roman" w:hAnsi="Times New Roman" w:cs="Times New Roman"/>
          <w:color w:val="auto"/>
          <w:sz w:val="24"/>
          <w:szCs w:val="24"/>
        </w:rPr>
        <w:t xml:space="preserve"> ustawy z dnia 21 grudnia 2000 r. o dozorze technicznym (Dz. U. z 2023 r. poz. 1622), o ile dotyczy; </w:t>
      </w:r>
      <w:r w:rsidR="00611C30" w:rsidRPr="00B971EC">
        <w:rPr>
          <w:rFonts w:ascii="Times New Roman" w:hAnsi="Times New Roman" w:cs="Times New Roman"/>
          <w:color w:val="auto"/>
          <w:sz w:val="24"/>
          <w:szCs w:val="24"/>
        </w:rPr>
        <w:t>decyzję zezwalającą na eksploatację urządzenia technicznego, o której mowa w art. 14 ust. 1 ustawy z dnia 21 grudnia 2000 r. o dozorze technicznym, o ile dotyczy; potwierdzenie, zgodnie z odrębnymi przepisami, odbioru wykonanych przyłączy;</w:t>
      </w:r>
    </w:p>
    <w:p w14:paraId="36D5BCEB" w14:textId="77777777" w:rsidR="00611C30" w:rsidRPr="00B971EC" w:rsidRDefault="00611C30" w:rsidP="00B971EC">
      <w:pPr>
        <w:spacing w:line="360" w:lineRule="auto"/>
        <w:ind w:left="851" w:firstLine="0"/>
        <w:rPr>
          <w:rFonts w:ascii="Times New Roman" w:eastAsia="Times New Roman" w:hAnsi="Times New Roman" w:cs="Times New Roman"/>
          <w:color w:val="auto"/>
          <w:sz w:val="24"/>
          <w:szCs w:val="24"/>
        </w:rPr>
      </w:pPr>
      <w:r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ab/>
        <w:t>świadectwo charakterystyki energetycznej;</w:t>
      </w:r>
    </w:p>
    <w:p w14:paraId="40BD4FE0" w14:textId="77777777" w:rsidR="00904A11" w:rsidRPr="00B971EC" w:rsidRDefault="0085038E" w:rsidP="00B971EC">
      <w:pPr>
        <w:spacing w:line="360" w:lineRule="auto"/>
        <w:ind w:left="708"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611C30" w:rsidRPr="00B971EC">
        <w:rPr>
          <w:rFonts w:ascii="Times New Roman" w:hAnsi="Times New Roman" w:cs="Times New Roman"/>
          <w:color w:val="auto"/>
          <w:sz w:val="24"/>
          <w:szCs w:val="24"/>
        </w:rPr>
        <w:t>•</w:t>
      </w:r>
      <w:r w:rsidR="00611C30" w:rsidRPr="00B971EC">
        <w:rPr>
          <w:rFonts w:ascii="Times New Roman" w:hAnsi="Times New Roman" w:cs="Times New Roman"/>
          <w:color w:val="auto"/>
          <w:sz w:val="24"/>
          <w:szCs w:val="24"/>
        </w:rPr>
        <w:tab/>
      </w:r>
      <w:r w:rsidR="00904A11" w:rsidRPr="00B971EC">
        <w:rPr>
          <w:rFonts w:ascii="Times New Roman" w:hAnsi="Times New Roman" w:cs="Times New Roman"/>
          <w:color w:val="auto"/>
          <w:sz w:val="24"/>
          <w:szCs w:val="24"/>
        </w:rPr>
        <w:t xml:space="preserve">planem przeglądów i konserwacji </w:t>
      </w:r>
      <w:r w:rsidR="003B225E" w:rsidRPr="00B971EC">
        <w:rPr>
          <w:rFonts w:ascii="Times New Roman" w:hAnsi="Times New Roman" w:cs="Times New Roman"/>
          <w:color w:val="auto"/>
          <w:sz w:val="24"/>
          <w:szCs w:val="24"/>
        </w:rPr>
        <w:t>instalacji</w:t>
      </w:r>
      <w:r w:rsidR="00904A11" w:rsidRPr="00B971EC">
        <w:rPr>
          <w:rFonts w:ascii="Times New Roman" w:hAnsi="Times New Roman" w:cs="Times New Roman"/>
          <w:color w:val="auto"/>
          <w:sz w:val="24"/>
          <w:szCs w:val="24"/>
        </w:rPr>
        <w:t xml:space="preserve"> czy urządzeń technicznych </w:t>
      </w:r>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r>
      <w:r w:rsidR="00904A11" w:rsidRPr="00B971EC">
        <w:rPr>
          <w:rFonts w:ascii="Times New Roman" w:hAnsi="Times New Roman" w:cs="Times New Roman"/>
          <w:color w:val="auto"/>
          <w:sz w:val="24"/>
          <w:szCs w:val="24"/>
        </w:rPr>
        <w:t>wykonanej budowy;</w:t>
      </w:r>
    </w:p>
    <w:p w14:paraId="39AE094F"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00E873F7" w:rsidRPr="00B971EC">
        <w:rPr>
          <w:rFonts w:ascii="Times New Roman" w:hAnsi="Times New Roman" w:cs="Times New Roman"/>
          <w:color w:val="auto"/>
          <w:sz w:val="24"/>
          <w:szCs w:val="24"/>
        </w:rPr>
        <w:t>4</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po zakończeniu robót budowlanych budowy i po potwierdzeniu przez inspektorów nadzoru inwestorskiego prawidłowości wykonania dokumentacji powykonawczej budowy, zgłoszenia robót budowlanych do odbioru końcowego,</w:t>
      </w:r>
    </w:p>
    <w:p w14:paraId="64A7F9BB"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2</w:t>
      </w:r>
      <w:r w:rsidR="00E873F7" w:rsidRPr="00B971EC">
        <w:rPr>
          <w:rFonts w:ascii="Times New Roman" w:hAnsi="Times New Roman" w:cs="Times New Roman"/>
          <w:color w:val="auto"/>
          <w:sz w:val="24"/>
          <w:szCs w:val="24"/>
        </w:rPr>
        <w:t>5</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t>uporządkowania i przekazania protokolarnie Zamawiającemu terenu budowy w dniu odbioru końcowego przedmiotu umowy przez Zamawiającego lub od daty odstąpienia od umowy.</w:t>
      </w:r>
    </w:p>
    <w:p w14:paraId="1B247991" w14:textId="77777777" w:rsidR="00904A11" w:rsidRPr="00B971EC" w:rsidRDefault="00E732E0"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00E873F7" w:rsidRPr="00B971EC">
        <w:rPr>
          <w:rFonts w:ascii="Times New Roman" w:hAnsi="Times New Roman" w:cs="Times New Roman"/>
          <w:color w:val="auto"/>
          <w:sz w:val="24"/>
          <w:szCs w:val="24"/>
        </w:rPr>
        <w:t>6</w:t>
      </w:r>
      <w:r w:rsidR="00904A11" w:rsidRPr="00B971EC">
        <w:rPr>
          <w:rFonts w:ascii="Times New Roman" w:hAnsi="Times New Roman" w:cs="Times New Roman"/>
          <w:color w:val="auto"/>
          <w:sz w:val="24"/>
          <w:szCs w:val="24"/>
        </w:rPr>
        <w:t>)</w:t>
      </w:r>
      <w:r w:rsidR="00904A11" w:rsidRPr="00B971EC">
        <w:rPr>
          <w:rFonts w:ascii="Times New Roman" w:hAnsi="Times New Roman" w:cs="Times New Roman"/>
          <w:color w:val="auto"/>
          <w:sz w:val="24"/>
          <w:szCs w:val="24"/>
        </w:rPr>
        <w:tab/>
      </w:r>
      <w:r w:rsidR="009D5E10" w:rsidRPr="00B971EC">
        <w:rPr>
          <w:rFonts w:ascii="Times New Roman" w:hAnsi="Times New Roman" w:cs="Times New Roman"/>
          <w:color w:val="auto"/>
          <w:sz w:val="24"/>
          <w:szCs w:val="24"/>
        </w:rPr>
        <w:t>u</w:t>
      </w:r>
      <w:r w:rsidR="00904A11" w:rsidRPr="00B971EC">
        <w:rPr>
          <w:rFonts w:ascii="Times New Roman" w:hAnsi="Times New Roman" w:cs="Times New Roman"/>
          <w:color w:val="auto"/>
          <w:sz w:val="24"/>
          <w:szCs w:val="24"/>
        </w:rPr>
        <w:t>dział kierownika budowy oraz kierowników robót danej specjalności w procedurze oddania wybudowanego obiektu budowlanego do użytkowania (w tym przygotowania stosownych oświadczeń, czy innych dokumentów wymaganych przepisami prawa, udział w inspekcjach organów państwowych) do czasu wydania ostatecznej decyzji zezwalającej na użytkowanie obiektu budowlanego przez Powiatowego Inspektora Nadzoru Budowlanego</w:t>
      </w:r>
      <w:r w:rsidRPr="00B971EC">
        <w:rPr>
          <w:rFonts w:ascii="Times New Roman" w:hAnsi="Times New Roman" w:cs="Times New Roman"/>
          <w:color w:val="auto"/>
          <w:sz w:val="24"/>
          <w:szCs w:val="24"/>
        </w:rPr>
        <w:t>.</w:t>
      </w:r>
    </w:p>
    <w:p w14:paraId="6158621A" w14:textId="77777777" w:rsidR="00904A11" w:rsidRPr="00B971EC" w:rsidRDefault="00904A11" w:rsidP="00B971EC">
      <w:pPr>
        <w:numPr>
          <w:ilvl w:val="0"/>
          <w:numId w:val="11"/>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ponosi wszelkie koszty związane z wykonaniem obowiązków nałożonych na niego w niniejszej umowie, w przepisach prawa oraz wyłączną i pełną odpowiedzialność skutki ich niewykonania lub nienależytego wykonania wobec Zamawiającego oraz osób trzecich.</w:t>
      </w:r>
    </w:p>
    <w:p w14:paraId="16B862A7" w14:textId="77777777" w:rsidR="00904A11" w:rsidRPr="00B971EC" w:rsidRDefault="00904A11" w:rsidP="00B971EC">
      <w:pPr>
        <w:numPr>
          <w:ilvl w:val="0"/>
          <w:numId w:val="11"/>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oświadcza, że:</w:t>
      </w:r>
    </w:p>
    <w:p w14:paraId="3AAD6707" w14:textId="77777777" w:rsidR="00904A11" w:rsidRPr="00B971EC" w:rsidRDefault="00904A11"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1) posiada niezbędną wiedzę, doświadczenie zawodowe oraz potencjał techniczny do wykonania przedmiotu umowy zgodnie z obowiązującymi przepisami prawa, a także osoby, które będą wykonywać budowę w jego imieniu posiadają doświadczenie i umiejętności oraz kwalifikacje zawodowe pozwalające na należyte jej wykonanie,</w:t>
      </w:r>
    </w:p>
    <w:p w14:paraId="29564086" w14:textId="77777777" w:rsidR="00904A11" w:rsidRPr="00B971EC" w:rsidRDefault="00904A11" w:rsidP="00B971EC">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2) nie istnieją żadne okoliczności uniemożliwiające czy wyłączające możliwość wykonania przedmiotu umowy</w:t>
      </w:r>
      <w:r w:rsidR="009D5E10" w:rsidRPr="00B971EC">
        <w:rPr>
          <w:rFonts w:ascii="Times New Roman" w:hAnsi="Times New Roman" w:cs="Times New Roman"/>
          <w:color w:val="auto"/>
          <w:sz w:val="24"/>
          <w:szCs w:val="24"/>
        </w:rPr>
        <w:t xml:space="preserve">, </w:t>
      </w:r>
    </w:p>
    <w:p w14:paraId="3AEABB6C" w14:textId="0F4C2DCF" w:rsidR="00E10639" w:rsidRPr="00A63017" w:rsidRDefault="00904A11" w:rsidP="00A63017">
      <w:pPr>
        <w:spacing w:line="360" w:lineRule="auto"/>
        <w:ind w:left="851"/>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3) </w:t>
      </w:r>
      <w:r w:rsidR="0085038E">
        <w:rPr>
          <w:rFonts w:ascii="Times New Roman" w:hAnsi="Times New Roman" w:cs="Times New Roman"/>
          <w:color w:val="auto"/>
          <w:sz w:val="24"/>
          <w:szCs w:val="24"/>
        </w:rPr>
        <w:t xml:space="preserve"> </w:t>
      </w:r>
      <w:r w:rsidR="00A63017" w:rsidRPr="00A63017">
        <w:rPr>
          <w:rFonts w:ascii="Times New Roman" w:hAnsi="Times New Roman" w:cs="Times New Roman"/>
          <w:color w:val="auto"/>
          <w:sz w:val="24"/>
          <w:szCs w:val="24"/>
        </w:rPr>
        <w:t>w</w:t>
      </w:r>
      <w:r w:rsidR="00E10639" w:rsidRPr="00A63017">
        <w:rPr>
          <w:rFonts w:ascii="Times New Roman" w:hAnsi="Times New Roman" w:cs="Times New Roman"/>
          <w:color w:val="auto"/>
          <w:sz w:val="24"/>
          <w:szCs w:val="24"/>
        </w:rPr>
        <w:t xml:space="preserve">ykonawca zobowiązany jest posiadać przez cały okres realizacji </w:t>
      </w:r>
      <w:r w:rsidR="009D5E10" w:rsidRPr="00A63017">
        <w:rPr>
          <w:rFonts w:ascii="Times New Roman" w:hAnsi="Times New Roman" w:cs="Times New Roman"/>
          <w:color w:val="auto"/>
          <w:sz w:val="24"/>
          <w:szCs w:val="24"/>
        </w:rPr>
        <w:t>p</w:t>
      </w:r>
      <w:r w:rsidR="00E10639" w:rsidRPr="00A63017">
        <w:rPr>
          <w:rFonts w:ascii="Times New Roman" w:hAnsi="Times New Roman" w:cs="Times New Roman"/>
          <w:color w:val="auto"/>
          <w:sz w:val="24"/>
          <w:szCs w:val="24"/>
        </w:rPr>
        <w:t xml:space="preserve">rzedmiotu </w:t>
      </w:r>
      <w:r w:rsidR="009D5E10" w:rsidRPr="00A63017">
        <w:rPr>
          <w:rFonts w:ascii="Times New Roman" w:hAnsi="Times New Roman" w:cs="Times New Roman"/>
          <w:color w:val="auto"/>
          <w:sz w:val="24"/>
          <w:szCs w:val="24"/>
        </w:rPr>
        <w:t>u</w:t>
      </w:r>
      <w:r w:rsidR="00E10639" w:rsidRPr="00A63017">
        <w:rPr>
          <w:rFonts w:ascii="Times New Roman" w:hAnsi="Times New Roman" w:cs="Times New Roman"/>
          <w:color w:val="auto"/>
          <w:sz w:val="24"/>
          <w:szCs w:val="24"/>
        </w:rPr>
        <w:t>mowy, ubezpieczenie od odpowiedzialności cywilnej [zwane dalej: „Ubezpieczenie OC Wykonawcy”] z tytułu prowadzonej przez Wykonawcę działalności gospodarczej w</w:t>
      </w:r>
      <w:r w:rsidR="009D5E10" w:rsidRPr="00A63017">
        <w:rPr>
          <w:rFonts w:ascii="Times New Roman" w:hAnsi="Times New Roman" w:cs="Times New Roman"/>
          <w:color w:val="auto"/>
          <w:sz w:val="24"/>
          <w:szCs w:val="24"/>
        </w:rPr>
        <w:t> </w:t>
      </w:r>
      <w:r w:rsidR="00E10639" w:rsidRPr="00A63017">
        <w:rPr>
          <w:rFonts w:ascii="Times New Roman" w:hAnsi="Times New Roman" w:cs="Times New Roman"/>
          <w:color w:val="auto"/>
          <w:sz w:val="24"/>
          <w:szCs w:val="24"/>
        </w:rPr>
        <w:t>pełnym zakresie świadczeń objętych Umową. Ubezpieczenie OC Wykonawcy będzie opiewać na kwotę nie niższą</w:t>
      </w:r>
      <w:r w:rsidR="00F22410" w:rsidRPr="00A63017">
        <w:rPr>
          <w:rFonts w:ascii="Times New Roman" w:hAnsi="Times New Roman" w:cs="Times New Roman"/>
          <w:color w:val="auto"/>
          <w:sz w:val="24"/>
          <w:szCs w:val="24"/>
        </w:rPr>
        <w:t xml:space="preserve"> niż</w:t>
      </w:r>
      <w:r w:rsidR="00E10639" w:rsidRPr="00A63017">
        <w:rPr>
          <w:rFonts w:ascii="Times New Roman" w:hAnsi="Times New Roman" w:cs="Times New Roman"/>
          <w:color w:val="auto"/>
          <w:sz w:val="24"/>
          <w:szCs w:val="24"/>
        </w:rPr>
        <w:t xml:space="preserve"> </w:t>
      </w:r>
      <w:r w:rsidR="00A0576A" w:rsidRPr="00A63017">
        <w:rPr>
          <w:rFonts w:ascii="Times New Roman" w:hAnsi="Times New Roman" w:cs="Times New Roman"/>
          <w:b/>
          <w:bCs/>
          <w:color w:val="auto"/>
          <w:sz w:val="24"/>
          <w:szCs w:val="24"/>
        </w:rPr>
        <w:t>5</w:t>
      </w:r>
      <w:r w:rsidR="00A10AAA" w:rsidRPr="00A63017">
        <w:rPr>
          <w:rFonts w:ascii="Times New Roman" w:hAnsi="Times New Roman" w:cs="Times New Roman"/>
          <w:b/>
          <w:bCs/>
          <w:color w:val="auto"/>
          <w:sz w:val="24"/>
          <w:szCs w:val="24"/>
        </w:rPr>
        <w:t>.</w:t>
      </w:r>
      <w:r w:rsidR="00E10639" w:rsidRPr="00A63017">
        <w:rPr>
          <w:rFonts w:ascii="Times New Roman" w:hAnsi="Times New Roman" w:cs="Times New Roman"/>
          <w:b/>
          <w:bCs/>
          <w:color w:val="auto"/>
          <w:sz w:val="24"/>
          <w:szCs w:val="24"/>
        </w:rPr>
        <w:t>000</w:t>
      </w:r>
      <w:r w:rsidR="00A10AAA" w:rsidRPr="00A63017">
        <w:rPr>
          <w:rFonts w:ascii="Times New Roman" w:hAnsi="Times New Roman" w:cs="Times New Roman"/>
          <w:b/>
          <w:bCs/>
          <w:color w:val="auto"/>
          <w:sz w:val="24"/>
          <w:szCs w:val="24"/>
        </w:rPr>
        <w:t>.</w:t>
      </w:r>
      <w:r w:rsidR="00E10639" w:rsidRPr="00A63017">
        <w:rPr>
          <w:rFonts w:ascii="Times New Roman" w:hAnsi="Times New Roman" w:cs="Times New Roman"/>
          <w:b/>
          <w:bCs/>
          <w:color w:val="auto"/>
          <w:sz w:val="24"/>
          <w:szCs w:val="24"/>
        </w:rPr>
        <w:t>000,00 zł</w:t>
      </w:r>
      <w:r w:rsidR="00E10639" w:rsidRPr="00A63017">
        <w:rPr>
          <w:rFonts w:ascii="Times New Roman" w:hAnsi="Times New Roman" w:cs="Times New Roman"/>
          <w:color w:val="auto"/>
          <w:sz w:val="24"/>
          <w:szCs w:val="24"/>
        </w:rPr>
        <w:t xml:space="preserve"> (słownie: </w:t>
      </w:r>
      <w:r w:rsidR="002D2DC2" w:rsidRPr="00A63017">
        <w:rPr>
          <w:rFonts w:ascii="Times New Roman" w:hAnsi="Times New Roman" w:cs="Times New Roman"/>
          <w:color w:val="auto"/>
          <w:sz w:val="24"/>
          <w:szCs w:val="24"/>
        </w:rPr>
        <w:t>pięć</w:t>
      </w:r>
      <w:r w:rsidR="00A0576A" w:rsidRPr="00A63017">
        <w:rPr>
          <w:rFonts w:ascii="Times New Roman" w:hAnsi="Times New Roman" w:cs="Times New Roman"/>
          <w:color w:val="auto"/>
          <w:sz w:val="24"/>
          <w:szCs w:val="24"/>
        </w:rPr>
        <w:t xml:space="preserve"> milionów</w:t>
      </w:r>
      <w:r w:rsidR="00E10639" w:rsidRPr="00A63017">
        <w:rPr>
          <w:rFonts w:ascii="Times New Roman" w:hAnsi="Times New Roman" w:cs="Times New Roman"/>
          <w:color w:val="auto"/>
          <w:sz w:val="24"/>
          <w:szCs w:val="24"/>
        </w:rPr>
        <w:t xml:space="preserve"> złotych)</w:t>
      </w:r>
      <w:r w:rsidR="00A10AAA" w:rsidRPr="00A63017">
        <w:rPr>
          <w:rFonts w:ascii="Times New Roman" w:hAnsi="Times New Roman" w:cs="Times New Roman"/>
          <w:color w:val="auto"/>
          <w:sz w:val="24"/>
          <w:szCs w:val="24"/>
        </w:rPr>
        <w:t>.</w:t>
      </w:r>
    </w:p>
    <w:p w14:paraId="4B5B1CBF" w14:textId="730FEDB2" w:rsidR="00465429" w:rsidRPr="000B276B" w:rsidRDefault="00465429" w:rsidP="000B276B">
      <w:pPr>
        <w:pStyle w:val="Akapitzlist"/>
        <w:numPr>
          <w:ilvl w:val="0"/>
          <w:numId w:val="11"/>
        </w:numPr>
        <w:spacing w:line="360" w:lineRule="auto"/>
        <w:rPr>
          <w:rFonts w:ascii="Times New Roman" w:eastAsia="Times New Roman" w:hAnsi="Times New Roman" w:cs="Times New Roman"/>
          <w:color w:val="auto"/>
          <w:sz w:val="24"/>
          <w:szCs w:val="24"/>
        </w:rPr>
      </w:pPr>
      <w:r w:rsidRPr="000B276B">
        <w:rPr>
          <w:rFonts w:ascii="Times New Roman" w:eastAsia="Times New Roman" w:hAnsi="Times New Roman" w:cs="Times New Roman"/>
          <w:color w:val="auto"/>
          <w:sz w:val="24"/>
          <w:szCs w:val="24"/>
        </w:rPr>
        <w:t>Zamawiający</w:t>
      </w:r>
      <w:r w:rsidR="006F0F0B" w:rsidRPr="000B276B">
        <w:rPr>
          <w:rFonts w:ascii="Times New Roman" w:eastAsia="Times New Roman" w:hAnsi="Times New Roman" w:cs="Times New Roman"/>
          <w:color w:val="auto"/>
          <w:sz w:val="24"/>
          <w:szCs w:val="24"/>
        </w:rPr>
        <w:t xml:space="preserve"> wymaga, aby wszystkie czynności związane z robotami ogólnobudowlanymi</w:t>
      </w:r>
      <w:r w:rsidRPr="000B276B">
        <w:rPr>
          <w:rFonts w:ascii="Times New Roman" w:eastAsia="Times New Roman" w:hAnsi="Times New Roman" w:cs="Times New Roman"/>
          <w:color w:val="auto"/>
          <w:sz w:val="24"/>
          <w:szCs w:val="24"/>
        </w:rPr>
        <w:t>, sanitarnymi, elektrycznymi i drogowymi</w:t>
      </w:r>
      <w:r w:rsidR="006F0F0B" w:rsidRPr="000B276B">
        <w:rPr>
          <w:rFonts w:ascii="Times New Roman" w:eastAsia="Times New Roman" w:hAnsi="Times New Roman" w:cs="Times New Roman"/>
          <w:color w:val="auto"/>
          <w:sz w:val="24"/>
          <w:szCs w:val="24"/>
        </w:rPr>
        <w:t xml:space="preserve"> wykonywane były przez osoby zatrudnione przez </w:t>
      </w:r>
      <w:r w:rsidRPr="000B276B">
        <w:rPr>
          <w:rFonts w:ascii="Times New Roman" w:eastAsia="Times New Roman" w:hAnsi="Times New Roman" w:cs="Times New Roman"/>
          <w:color w:val="auto"/>
          <w:sz w:val="24"/>
          <w:szCs w:val="24"/>
        </w:rPr>
        <w:t>Wykonawcę</w:t>
      </w:r>
      <w:r w:rsidR="006F0F0B" w:rsidRPr="000B276B">
        <w:rPr>
          <w:rFonts w:ascii="Times New Roman" w:eastAsia="Times New Roman" w:hAnsi="Times New Roman" w:cs="Times New Roman"/>
          <w:color w:val="auto"/>
          <w:sz w:val="24"/>
          <w:szCs w:val="24"/>
        </w:rPr>
        <w:t xml:space="preserve"> lub </w:t>
      </w:r>
      <w:r w:rsidRPr="000B276B">
        <w:rPr>
          <w:rFonts w:ascii="Times New Roman" w:eastAsia="Times New Roman" w:hAnsi="Times New Roman" w:cs="Times New Roman"/>
          <w:color w:val="auto"/>
          <w:sz w:val="24"/>
          <w:szCs w:val="24"/>
        </w:rPr>
        <w:t>Podwykonawcę/dalszego Podwykonawcę</w:t>
      </w:r>
      <w:r w:rsidR="006F0F0B" w:rsidRPr="000B276B">
        <w:rPr>
          <w:rFonts w:ascii="Times New Roman" w:eastAsia="Times New Roman" w:hAnsi="Times New Roman" w:cs="Times New Roman"/>
          <w:color w:val="auto"/>
          <w:sz w:val="24"/>
          <w:szCs w:val="24"/>
        </w:rPr>
        <w:t xml:space="preserve"> na podstawie umowy o pracę w rozumieniu przepisów ustawy z dnia 26 czerwca 1974 r. Kodeks pracy (Dz. U. z 2022 r., poz. 1510). </w:t>
      </w:r>
    </w:p>
    <w:p w14:paraId="016AAA8D" w14:textId="77777777" w:rsidR="00465429" w:rsidRPr="00B971EC" w:rsidRDefault="006F0F0B" w:rsidP="00B971EC">
      <w:pPr>
        <w:numPr>
          <w:ilvl w:val="1"/>
          <w:numId w:val="25"/>
        </w:numPr>
        <w:suppressAutoHyphens/>
        <w:spacing w:before="120" w:after="12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W trakcie realizacji umowy </w:t>
      </w:r>
      <w:r w:rsidR="00465429" w:rsidRPr="00B971EC">
        <w:rPr>
          <w:rFonts w:ascii="Times New Roman" w:hAnsi="Times New Roman" w:cs="Times New Roman"/>
          <w:color w:val="auto"/>
          <w:sz w:val="24"/>
          <w:szCs w:val="24"/>
        </w:rPr>
        <w:t>Zamawiający</w:t>
      </w:r>
      <w:r w:rsidRPr="00B971EC">
        <w:rPr>
          <w:rFonts w:ascii="Times New Roman" w:hAnsi="Times New Roman" w:cs="Times New Roman"/>
          <w:color w:val="auto"/>
          <w:sz w:val="24"/>
          <w:szCs w:val="24"/>
        </w:rPr>
        <w:t xml:space="preserve"> uprawniony jest do wykonywania czynności kontrolnych wobec </w:t>
      </w:r>
      <w:r w:rsidR="00465429" w:rsidRPr="00B971EC">
        <w:rPr>
          <w:rFonts w:ascii="Times New Roman" w:hAnsi="Times New Roman" w:cs="Times New Roman"/>
          <w:color w:val="auto"/>
          <w:sz w:val="24"/>
          <w:szCs w:val="24"/>
        </w:rPr>
        <w:t>Wykonawcy, Podwykonawcy lub dalszego Podwykonawcy</w:t>
      </w:r>
      <w:r w:rsidRPr="00B971EC">
        <w:rPr>
          <w:rFonts w:ascii="Times New Roman" w:hAnsi="Times New Roman" w:cs="Times New Roman"/>
          <w:color w:val="auto"/>
          <w:sz w:val="24"/>
          <w:szCs w:val="24"/>
        </w:rPr>
        <w:t xml:space="preserve"> odnośnie spełniania przez niego lub przez </w:t>
      </w:r>
      <w:r w:rsidR="00465429" w:rsidRPr="00B971EC">
        <w:rPr>
          <w:rFonts w:ascii="Times New Roman" w:hAnsi="Times New Roman" w:cs="Times New Roman"/>
          <w:color w:val="auto"/>
          <w:sz w:val="24"/>
          <w:szCs w:val="24"/>
        </w:rPr>
        <w:t>Podwykonawcę/dalszego Podwykonawcę</w:t>
      </w:r>
      <w:r w:rsidRPr="00B971EC">
        <w:rPr>
          <w:rFonts w:ascii="Times New Roman" w:hAnsi="Times New Roman" w:cs="Times New Roman"/>
          <w:color w:val="auto"/>
          <w:sz w:val="24"/>
          <w:szCs w:val="24"/>
        </w:rPr>
        <w:t xml:space="preserve"> wymogu zatrudnienia na podstawie umowy o pracę osób realizujących przedmiot umowy. </w:t>
      </w:r>
      <w:r w:rsidR="00465429" w:rsidRPr="00B971EC">
        <w:rPr>
          <w:rFonts w:ascii="Times New Roman" w:hAnsi="Times New Roman" w:cs="Times New Roman"/>
          <w:color w:val="auto"/>
          <w:sz w:val="24"/>
          <w:szCs w:val="24"/>
        </w:rPr>
        <w:t>Zamawiający</w:t>
      </w:r>
      <w:r w:rsidRPr="00B971EC">
        <w:rPr>
          <w:rFonts w:ascii="Times New Roman" w:hAnsi="Times New Roman" w:cs="Times New Roman"/>
          <w:color w:val="auto"/>
          <w:sz w:val="24"/>
          <w:szCs w:val="24"/>
        </w:rPr>
        <w:t xml:space="preserve"> uprawniony jest w szczególności do: </w:t>
      </w:r>
    </w:p>
    <w:p w14:paraId="741D8A8F" w14:textId="77777777" w:rsidR="006F0F0B" w:rsidRPr="00B971EC" w:rsidRDefault="006F0F0B" w:rsidP="00B971EC">
      <w:pPr>
        <w:numPr>
          <w:ilvl w:val="2"/>
          <w:numId w:val="25"/>
        </w:numPr>
        <w:suppressAutoHyphens/>
        <w:spacing w:before="120" w:after="120" w:line="360" w:lineRule="auto"/>
        <w:rPr>
          <w:rFonts w:ascii="Times New Roman" w:hAnsi="Times New Roman" w:cs="Times New Roman"/>
          <w:color w:val="auto"/>
          <w:sz w:val="24"/>
          <w:szCs w:val="24"/>
        </w:rPr>
      </w:pPr>
      <w:r w:rsidRPr="00B971EC">
        <w:rPr>
          <w:rFonts w:ascii="Times New Roman" w:eastAsia="Lucida Sans Unicode" w:hAnsi="Times New Roman" w:cs="Times New Roman"/>
          <w:color w:val="auto"/>
          <w:kern w:val="2"/>
          <w:sz w:val="24"/>
          <w:szCs w:val="24"/>
          <w:lang w:eastAsia="zh-CN" w:bidi="hi-IN"/>
        </w:rPr>
        <w:t>żądania dostarczenia oświadczeń i dokumentów w zakresie potwierdzenia spełniania ww. wymogów, pozwalających na dokonanie ich oceny,</w:t>
      </w:r>
    </w:p>
    <w:p w14:paraId="2C5977A7" w14:textId="77777777" w:rsidR="006F0F0B" w:rsidRPr="00B971EC" w:rsidRDefault="006F0F0B" w:rsidP="00B971EC">
      <w:pPr>
        <w:numPr>
          <w:ilvl w:val="2"/>
          <w:numId w:val="25"/>
        </w:numPr>
        <w:suppressAutoHyphens/>
        <w:spacing w:before="120" w:after="120" w:line="360" w:lineRule="auto"/>
        <w:rPr>
          <w:rFonts w:ascii="Times New Roman" w:eastAsia="Lucida Sans Unicode" w:hAnsi="Times New Roman" w:cs="Times New Roman"/>
          <w:color w:val="auto"/>
          <w:kern w:val="2"/>
          <w:sz w:val="24"/>
          <w:szCs w:val="24"/>
          <w:lang w:eastAsia="zh-CN" w:bidi="hi-IN"/>
        </w:rPr>
      </w:pPr>
      <w:r w:rsidRPr="00B971EC">
        <w:rPr>
          <w:rFonts w:ascii="Times New Roman" w:eastAsia="Lucida Sans Unicode" w:hAnsi="Times New Roman" w:cs="Times New Roman"/>
          <w:color w:val="auto"/>
          <w:kern w:val="2"/>
          <w:sz w:val="24"/>
          <w:szCs w:val="24"/>
          <w:lang w:eastAsia="zh-CN" w:bidi="hi-IN"/>
        </w:rPr>
        <w:t>żądania udzielenia wyjaśnień w przypadku wątpliwości w zakresie potwierdzenia spełniania ww. wymogów,</w:t>
      </w:r>
    </w:p>
    <w:p w14:paraId="7F500FAA" w14:textId="77777777" w:rsidR="006F0F0B" w:rsidRPr="00B971EC" w:rsidRDefault="006F0F0B" w:rsidP="00B971EC">
      <w:pPr>
        <w:numPr>
          <w:ilvl w:val="2"/>
          <w:numId w:val="25"/>
        </w:numPr>
        <w:suppressAutoHyphens/>
        <w:spacing w:before="120" w:after="120" w:line="360" w:lineRule="auto"/>
        <w:rPr>
          <w:rFonts w:ascii="Times New Roman" w:eastAsia="Lucida Sans Unicode" w:hAnsi="Times New Roman" w:cs="Times New Roman"/>
          <w:color w:val="auto"/>
          <w:kern w:val="2"/>
          <w:sz w:val="24"/>
          <w:szCs w:val="24"/>
          <w:lang w:eastAsia="zh-CN" w:bidi="hi-IN"/>
        </w:rPr>
      </w:pPr>
      <w:r w:rsidRPr="00B971EC">
        <w:rPr>
          <w:rFonts w:ascii="Times New Roman" w:eastAsia="Lucida Sans Unicode" w:hAnsi="Times New Roman" w:cs="Times New Roman"/>
          <w:color w:val="auto"/>
          <w:kern w:val="2"/>
          <w:sz w:val="24"/>
          <w:szCs w:val="24"/>
          <w:lang w:eastAsia="zh-CN" w:bidi="hi-IN"/>
        </w:rPr>
        <w:t>przeprowadzania kontroli na miejscu wykonywania umowy,</w:t>
      </w:r>
    </w:p>
    <w:p w14:paraId="3D75F055" w14:textId="77777777" w:rsidR="006F0F0B" w:rsidRPr="00B971EC" w:rsidRDefault="006F0F0B" w:rsidP="00B971EC">
      <w:pPr>
        <w:numPr>
          <w:ilvl w:val="2"/>
          <w:numId w:val="25"/>
        </w:numPr>
        <w:suppressAutoHyphens/>
        <w:spacing w:before="120" w:after="120" w:line="360" w:lineRule="auto"/>
        <w:rPr>
          <w:rFonts w:ascii="Times New Roman" w:eastAsia="Lucida Sans Unicode" w:hAnsi="Times New Roman" w:cs="Times New Roman"/>
          <w:color w:val="auto"/>
          <w:kern w:val="2"/>
          <w:sz w:val="24"/>
          <w:szCs w:val="24"/>
          <w:lang w:eastAsia="zh-CN" w:bidi="hi-IN"/>
        </w:rPr>
      </w:pPr>
      <w:r w:rsidRPr="00B971EC">
        <w:rPr>
          <w:rFonts w:ascii="Times New Roman" w:eastAsia="Lucida Sans Unicode" w:hAnsi="Times New Roman" w:cs="Times New Roman"/>
          <w:color w:val="auto"/>
          <w:kern w:val="2"/>
          <w:sz w:val="24"/>
          <w:szCs w:val="24"/>
          <w:lang w:eastAsia="zh-CN" w:bidi="hi-IN"/>
        </w:rPr>
        <w:t xml:space="preserve">żądania przedłożenia przez </w:t>
      </w:r>
      <w:r w:rsidR="00465429" w:rsidRPr="00B971EC">
        <w:rPr>
          <w:rFonts w:ascii="Times New Roman" w:eastAsia="Lucida Sans Unicode" w:hAnsi="Times New Roman" w:cs="Times New Roman"/>
          <w:color w:val="auto"/>
          <w:kern w:val="2"/>
          <w:sz w:val="24"/>
          <w:szCs w:val="24"/>
          <w:lang w:eastAsia="zh-CN" w:bidi="hi-IN"/>
        </w:rPr>
        <w:t>Wykonawcę, Podwykonawcę lub dalszego Podwykonawcę</w:t>
      </w:r>
      <w:r w:rsidRPr="00B971EC">
        <w:rPr>
          <w:rFonts w:ascii="Times New Roman" w:eastAsia="Lucida Sans Unicode" w:hAnsi="Times New Roman" w:cs="Times New Roman"/>
          <w:color w:val="auto"/>
          <w:kern w:val="2"/>
          <w:sz w:val="24"/>
          <w:szCs w:val="24"/>
          <w:lang w:eastAsia="zh-CN" w:bidi="hi-IN"/>
        </w:rPr>
        <w:t xml:space="preserve"> oświadczenia zatrudnionego pracownika,</w:t>
      </w:r>
    </w:p>
    <w:p w14:paraId="7091C537" w14:textId="77777777" w:rsidR="006F0F0B" w:rsidRPr="00B971EC" w:rsidRDefault="006F0F0B" w:rsidP="00B971EC">
      <w:pPr>
        <w:numPr>
          <w:ilvl w:val="2"/>
          <w:numId w:val="25"/>
        </w:numPr>
        <w:suppressAutoHyphens/>
        <w:spacing w:before="120" w:after="120" w:line="360" w:lineRule="auto"/>
        <w:rPr>
          <w:rFonts w:ascii="Times New Roman" w:eastAsia="Lucida Sans Unicode" w:hAnsi="Times New Roman" w:cs="Times New Roman"/>
          <w:color w:val="auto"/>
          <w:kern w:val="2"/>
          <w:sz w:val="24"/>
          <w:szCs w:val="24"/>
          <w:lang w:eastAsia="zh-CN" w:bidi="hi-IN"/>
        </w:rPr>
      </w:pPr>
      <w:r w:rsidRPr="00B971EC">
        <w:rPr>
          <w:rFonts w:ascii="Times New Roman" w:eastAsia="Lucida Sans Unicode" w:hAnsi="Times New Roman" w:cs="Times New Roman"/>
          <w:color w:val="auto"/>
          <w:kern w:val="2"/>
          <w:sz w:val="24"/>
          <w:szCs w:val="24"/>
          <w:lang w:eastAsia="zh-CN" w:bidi="hi-IN"/>
        </w:rPr>
        <w:t xml:space="preserve">żądania złożenia przez </w:t>
      </w:r>
      <w:r w:rsidR="00465429" w:rsidRPr="00B971EC">
        <w:rPr>
          <w:rFonts w:ascii="Times New Roman" w:eastAsia="Lucida Sans Unicode" w:hAnsi="Times New Roman" w:cs="Times New Roman"/>
          <w:color w:val="auto"/>
          <w:kern w:val="2"/>
          <w:sz w:val="24"/>
          <w:szCs w:val="24"/>
          <w:lang w:eastAsia="zh-CN" w:bidi="hi-IN"/>
        </w:rPr>
        <w:t>Wykonawcę, Podwykonawcę lub dalszego Podwykonawcę</w:t>
      </w:r>
      <w:r w:rsidRPr="00B971EC">
        <w:rPr>
          <w:rFonts w:ascii="Times New Roman" w:eastAsia="Lucida Sans Unicode" w:hAnsi="Times New Roman" w:cs="Times New Roman"/>
          <w:color w:val="auto"/>
          <w:kern w:val="2"/>
          <w:sz w:val="24"/>
          <w:szCs w:val="24"/>
          <w:lang w:eastAsia="zh-CN" w:bidi="hi-IN"/>
        </w:rPr>
        <w:t xml:space="preserve"> oświadczenia o zatrudnieniu Pracownika na podstawie umowy o pracę,</w:t>
      </w:r>
    </w:p>
    <w:p w14:paraId="2347D51B" w14:textId="77777777" w:rsidR="006F0F0B" w:rsidRPr="00B971EC" w:rsidRDefault="006F0F0B" w:rsidP="00B971EC">
      <w:pPr>
        <w:numPr>
          <w:ilvl w:val="2"/>
          <w:numId w:val="25"/>
        </w:numPr>
        <w:suppressAutoHyphens/>
        <w:spacing w:before="120" w:after="120" w:line="360" w:lineRule="auto"/>
        <w:rPr>
          <w:rFonts w:ascii="Times New Roman" w:eastAsia="Lucida Sans Unicode" w:hAnsi="Times New Roman" w:cs="Times New Roman"/>
          <w:color w:val="auto"/>
          <w:kern w:val="2"/>
          <w:sz w:val="24"/>
          <w:szCs w:val="24"/>
          <w:lang w:eastAsia="zh-CN" w:bidi="hi-IN"/>
        </w:rPr>
      </w:pPr>
      <w:r w:rsidRPr="00B971EC">
        <w:rPr>
          <w:rFonts w:ascii="Times New Roman" w:eastAsia="Lucida Sans Unicode" w:hAnsi="Times New Roman" w:cs="Times New Roman"/>
          <w:color w:val="auto"/>
          <w:kern w:val="2"/>
          <w:sz w:val="24"/>
          <w:szCs w:val="24"/>
          <w:lang w:eastAsia="zh-CN" w:bidi="hi-IN"/>
        </w:rPr>
        <w:t xml:space="preserve">żądania złożenia przez </w:t>
      </w:r>
      <w:r w:rsidR="00465429" w:rsidRPr="00B971EC">
        <w:rPr>
          <w:rFonts w:ascii="Times New Roman" w:eastAsia="Lucida Sans Unicode" w:hAnsi="Times New Roman" w:cs="Times New Roman"/>
          <w:color w:val="auto"/>
          <w:kern w:val="2"/>
          <w:sz w:val="24"/>
          <w:szCs w:val="24"/>
          <w:lang w:eastAsia="zh-CN" w:bidi="hi-IN"/>
        </w:rPr>
        <w:t xml:space="preserve">Wykonawcę, Podwykonawcę lub dalszego Podwykonawcę </w:t>
      </w:r>
      <w:r w:rsidRPr="00B971EC">
        <w:rPr>
          <w:rFonts w:ascii="Times New Roman" w:eastAsia="Lucida Sans Unicode" w:hAnsi="Times New Roman" w:cs="Times New Roman"/>
          <w:color w:val="auto"/>
          <w:kern w:val="2"/>
          <w:sz w:val="24"/>
          <w:szCs w:val="24"/>
          <w:lang w:eastAsia="zh-CN" w:bidi="hi-IN"/>
        </w:rPr>
        <w:t>poświadczonej za zgodność z oryginałem kopii umowy o pracę zatrudnionego pracownika,</w:t>
      </w:r>
    </w:p>
    <w:p w14:paraId="15C725AF" w14:textId="77777777" w:rsidR="006F0F0B" w:rsidRPr="00B971EC" w:rsidRDefault="006F0F0B" w:rsidP="00B971EC">
      <w:pPr>
        <w:numPr>
          <w:ilvl w:val="2"/>
          <w:numId w:val="25"/>
        </w:numPr>
        <w:suppressAutoHyphens/>
        <w:spacing w:before="120" w:after="120" w:line="360" w:lineRule="auto"/>
        <w:rPr>
          <w:rFonts w:ascii="Times New Roman" w:eastAsia="Lucida Sans Unicode" w:hAnsi="Times New Roman" w:cs="Times New Roman"/>
          <w:color w:val="auto"/>
          <w:kern w:val="2"/>
          <w:sz w:val="24"/>
          <w:szCs w:val="24"/>
          <w:lang w:eastAsia="zh-CN" w:bidi="hi-IN"/>
        </w:rPr>
      </w:pPr>
      <w:r w:rsidRPr="00B971EC">
        <w:rPr>
          <w:rFonts w:ascii="Times New Roman" w:eastAsia="Lucida Sans Unicode" w:hAnsi="Times New Roman" w:cs="Times New Roman"/>
          <w:color w:val="auto"/>
          <w:kern w:val="2"/>
          <w:sz w:val="24"/>
          <w:szCs w:val="24"/>
          <w:lang w:eastAsia="zh-CN" w:bidi="hi-IN"/>
        </w:rPr>
        <w:t xml:space="preserve">żądania złożenia przez </w:t>
      </w:r>
      <w:r w:rsidR="00465429" w:rsidRPr="00B971EC">
        <w:rPr>
          <w:rFonts w:ascii="Times New Roman" w:eastAsia="Lucida Sans Unicode" w:hAnsi="Times New Roman" w:cs="Times New Roman"/>
          <w:color w:val="auto"/>
          <w:kern w:val="2"/>
          <w:sz w:val="24"/>
          <w:szCs w:val="24"/>
          <w:lang w:eastAsia="zh-CN" w:bidi="hi-IN"/>
        </w:rPr>
        <w:t xml:space="preserve">Wykonawcę, Podwykonawcę lub dalszego Podwykonawcę </w:t>
      </w:r>
      <w:r w:rsidRPr="00B971EC">
        <w:rPr>
          <w:rFonts w:ascii="Times New Roman" w:eastAsia="Lucida Sans Unicode" w:hAnsi="Times New Roman" w:cs="Times New Roman"/>
          <w:color w:val="auto"/>
          <w:kern w:val="2"/>
          <w:sz w:val="24"/>
          <w:szCs w:val="24"/>
          <w:lang w:eastAsia="zh-CN" w:bidi="hi-IN"/>
        </w:rPr>
        <w:t>innych dokumentów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3FD58E2" w14:textId="77777777" w:rsidR="006F0F0B" w:rsidRPr="00B971EC" w:rsidRDefault="006F0F0B" w:rsidP="00B971EC">
      <w:pPr>
        <w:suppressAutoHyphens/>
        <w:spacing w:before="120" w:after="120" w:line="360" w:lineRule="auto"/>
        <w:ind w:left="1429"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zgodnie z zapisami art. 438 ust. 2 ustawy </w:t>
      </w:r>
      <w:proofErr w:type="spellStart"/>
      <w:r w:rsidRPr="00B971EC">
        <w:rPr>
          <w:rFonts w:ascii="Times New Roman" w:hAnsi="Times New Roman" w:cs="Times New Roman"/>
          <w:color w:val="auto"/>
          <w:sz w:val="24"/>
          <w:szCs w:val="24"/>
        </w:rPr>
        <w:t>Pzp</w:t>
      </w:r>
      <w:proofErr w:type="spellEnd"/>
      <w:r w:rsidRPr="00B971EC">
        <w:rPr>
          <w:rFonts w:ascii="Times New Roman" w:hAnsi="Times New Roman" w:cs="Times New Roman"/>
          <w:color w:val="auto"/>
          <w:sz w:val="24"/>
          <w:szCs w:val="24"/>
        </w:rPr>
        <w:t>.</w:t>
      </w:r>
    </w:p>
    <w:p w14:paraId="49EB73A0" w14:textId="77777777" w:rsidR="006F0F0B" w:rsidRPr="00B971EC" w:rsidRDefault="006F0F0B" w:rsidP="00B971EC">
      <w:pPr>
        <w:numPr>
          <w:ilvl w:val="1"/>
          <w:numId w:val="25"/>
        </w:numPr>
        <w:suppressAutoHyphens/>
        <w:spacing w:before="120" w:after="12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sytuacji, gdy </w:t>
      </w:r>
      <w:r w:rsidR="00465429" w:rsidRPr="00B971EC">
        <w:rPr>
          <w:rFonts w:ascii="Times New Roman" w:hAnsi="Times New Roman" w:cs="Times New Roman"/>
          <w:color w:val="auto"/>
          <w:sz w:val="24"/>
          <w:szCs w:val="24"/>
        </w:rPr>
        <w:t>Zamawiający</w:t>
      </w:r>
      <w:r w:rsidRPr="00B971EC">
        <w:rPr>
          <w:rFonts w:ascii="Times New Roman" w:hAnsi="Times New Roman" w:cs="Times New Roman"/>
          <w:color w:val="auto"/>
          <w:sz w:val="24"/>
          <w:szCs w:val="24"/>
        </w:rPr>
        <w:t xml:space="preserve"> poweźmie wątpliwość co do sposobu zatrudnienia personelu może zwrócić się o przeprowadzenie kontroli przez Państwową Inspekcję Pracy. </w:t>
      </w:r>
    </w:p>
    <w:p w14:paraId="68BF9BDC" w14:textId="77777777" w:rsidR="006F0F0B" w:rsidRPr="00B971EC" w:rsidRDefault="006F0F0B" w:rsidP="00B971EC">
      <w:pPr>
        <w:numPr>
          <w:ilvl w:val="1"/>
          <w:numId w:val="25"/>
        </w:numPr>
        <w:suppressAutoHyphens/>
        <w:spacing w:before="120" w:after="12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Za niedopełnienie wymogu zatrudniania Pracowników na podstawie umowy o pracę w</w:t>
      </w:r>
      <w:r w:rsidR="00465429"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rozumieniu przepisów Kodeksu Pracy, </w:t>
      </w:r>
      <w:r w:rsidR="00465429" w:rsidRPr="00B971EC">
        <w:rPr>
          <w:rFonts w:ascii="Times New Roman" w:eastAsia="Lucida Sans Unicode" w:hAnsi="Times New Roman" w:cs="Times New Roman"/>
          <w:color w:val="auto"/>
          <w:kern w:val="2"/>
          <w:sz w:val="24"/>
          <w:szCs w:val="24"/>
          <w:lang w:eastAsia="zh-CN" w:bidi="hi-IN"/>
        </w:rPr>
        <w:t>Wykonawca, Podwykonawca lub dalszy Podwykonawca</w:t>
      </w:r>
      <w:r w:rsidRPr="00B971EC">
        <w:rPr>
          <w:rFonts w:ascii="Times New Roman" w:hAnsi="Times New Roman" w:cs="Times New Roman"/>
          <w:color w:val="auto"/>
          <w:sz w:val="24"/>
          <w:szCs w:val="24"/>
        </w:rPr>
        <w:t xml:space="preserve"> zapłaci </w:t>
      </w:r>
      <w:r w:rsidR="00465429" w:rsidRPr="00B971EC">
        <w:rPr>
          <w:rFonts w:ascii="Times New Roman" w:hAnsi="Times New Roman" w:cs="Times New Roman"/>
          <w:color w:val="auto"/>
          <w:sz w:val="24"/>
          <w:szCs w:val="24"/>
        </w:rPr>
        <w:t>Zamawiającemu</w:t>
      </w:r>
      <w:r w:rsidRPr="00B971EC">
        <w:rPr>
          <w:rFonts w:ascii="Times New Roman" w:hAnsi="Times New Roman" w:cs="Times New Roman"/>
          <w:color w:val="auto"/>
          <w:sz w:val="24"/>
          <w:szCs w:val="24"/>
        </w:rPr>
        <w:t xml:space="preserve"> kary umowne. Wysokość kar określa </w:t>
      </w:r>
      <w:r w:rsidR="00F22410" w:rsidRPr="00B971EC">
        <w:rPr>
          <w:rFonts w:ascii="Times New Roman" w:hAnsi="Times New Roman" w:cs="Times New Roman"/>
          <w:color w:val="auto"/>
          <w:sz w:val="24"/>
          <w:szCs w:val="24"/>
        </w:rPr>
        <w:t xml:space="preserve">iloczyn </w:t>
      </w:r>
      <w:r w:rsidRPr="00B971EC">
        <w:rPr>
          <w:rFonts w:ascii="Times New Roman" w:hAnsi="Times New Roman" w:cs="Times New Roman"/>
          <w:color w:val="auto"/>
          <w:sz w:val="24"/>
          <w:szCs w:val="24"/>
        </w:rPr>
        <w:t>kwot</w:t>
      </w:r>
      <w:r w:rsidR="00F22410" w:rsidRPr="00B971EC">
        <w:rPr>
          <w:rFonts w:ascii="Times New Roman" w:hAnsi="Times New Roman" w:cs="Times New Roman"/>
          <w:color w:val="auto"/>
          <w:sz w:val="24"/>
          <w:szCs w:val="24"/>
        </w:rPr>
        <w:t>y</w:t>
      </w:r>
      <w:r w:rsidRPr="00B971EC">
        <w:rPr>
          <w:rFonts w:ascii="Times New Roman" w:hAnsi="Times New Roman" w:cs="Times New Roman"/>
          <w:color w:val="auto"/>
          <w:sz w:val="24"/>
          <w:szCs w:val="24"/>
        </w:rPr>
        <w:t xml:space="preserve"> minimalnego wynagrodzenia za pracę, ustalonego na podstawie obowiązujących przepisów o minimalnym wynagrodzeniu oraz liczby rozpoczętych miesięcy w okresie realizacji umowy, w</w:t>
      </w:r>
      <w:r w:rsidR="00465429"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których nie dopełniono przedmiotowego wymogu</w:t>
      </w:r>
      <w:r w:rsidR="00F22410" w:rsidRPr="00B971EC">
        <w:rPr>
          <w:rFonts w:ascii="Times New Roman" w:hAnsi="Times New Roman" w:cs="Times New Roman"/>
          <w:color w:val="auto"/>
          <w:sz w:val="24"/>
          <w:szCs w:val="24"/>
        </w:rPr>
        <w:t xml:space="preserve"> w stosunku do danej osoby</w:t>
      </w:r>
      <w:r w:rsidRPr="00B971EC">
        <w:rPr>
          <w:rFonts w:ascii="Times New Roman" w:hAnsi="Times New Roman" w:cs="Times New Roman"/>
          <w:color w:val="auto"/>
          <w:sz w:val="24"/>
          <w:szCs w:val="24"/>
        </w:rPr>
        <w:t xml:space="preserve">. Kara naliczana jest za każdą osobę niezatrudnioną przez </w:t>
      </w:r>
      <w:r w:rsidR="00465429" w:rsidRPr="00B971EC">
        <w:rPr>
          <w:rFonts w:ascii="Times New Roman" w:eastAsia="Lucida Sans Unicode" w:hAnsi="Times New Roman" w:cs="Times New Roman"/>
          <w:color w:val="auto"/>
          <w:kern w:val="2"/>
          <w:sz w:val="24"/>
          <w:szCs w:val="24"/>
          <w:lang w:eastAsia="zh-CN" w:bidi="hi-IN"/>
        </w:rPr>
        <w:t xml:space="preserve">Wykonawcę, Podwykonawcę lub dalszego Podwykonawcę </w:t>
      </w:r>
      <w:r w:rsidRPr="00B971EC">
        <w:rPr>
          <w:rFonts w:ascii="Times New Roman" w:hAnsi="Times New Roman" w:cs="Times New Roman"/>
          <w:color w:val="auto"/>
          <w:sz w:val="24"/>
          <w:szCs w:val="24"/>
        </w:rPr>
        <w:t>na podstawie umowy o pracę, a wykonującą czynności w ramach realizacji przedmiotu niniejszej umowy.</w:t>
      </w:r>
    </w:p>
    <w:p w14:paraId="19CB45DA" w14:textId="77777777" w:rsidR="00EE3D49" w:rsidRPr="00B971EC" w:rsidRDefault="00CA29C4" w:rsidP="00A84309">
      <w:pPr>
        <w:spacing w:after="0" w:line="360" w:lineRule="auto"/>
        <w:ind w:left="0" w:firstLine="0"/>
        <w:jc w:val="center"/>
        <w:rPr>
          <w:rFonts w:ascii="Times New Roman" w:hAnsi="Times New Roman" w:cs="Times New Roman"/>
          <w:b/>
          <w:bCs/>
          <w:color w:val="auto"/>
          <w:sz w:val="24"/>
          <w:szCs w:val="24"/>
        </w:rPr>
      </w:pPr>
      <w:r w:rsidRPr="00B971EC">
        <w:rPr>
          <w:rFonts w:ascii="Times New Roman" w:hAnsi="Times New Roman" w:cs="Times New Roman"/>
          <w:b/>
          <w:bCs/>
          <w:color w:val="auto"/>
          <w:sz w:val="24"/>
          <w:szCs w:val="24"/>
        </w:rPr>
        <w:t xml:space="preserve">§ </w:t>
      </w:r>
      <w:r w:rsidR="00370236" w:rsidRPr="00B971EC">
        <w:rPr>
          <w:rFonts w:ascii="Times New Roman" w:hAnsi="Times New Roman" w:cs="Times New Roman"/>
          <w:b/>
          <w:bCs/>
          <w:color w:val="auto"/>
          <w:sz w:val="24"/>
          <w:szCs w:val="24"/>
        </w:rPr>
        <w:t>5</w:t>
      </w:r>
      <w:r w:rsidRPr="00B971EC">
        <w:rPr>
          <w:rFonts w:ascii="Times New Roman" w:hAnsi="Times New Roman" w:cs="Times New Roman"/>
          <w:b/>
          <w:bCs/>
          <w:color w:val="auto"/>
          <w:sz w:val="24"/>
          <w:szCs w:val="24"/>
        </w:rPr>
        <w:t xml:space="preserve"> O</w:t>
      </w:r>
      <w:r w:rsidR="00797932" w:rsidRPr="00B971EC">
        <w:rPr>
          <w:rFonts w:ascii="Times New Roman" w:hAnsi="Times New Roman" w:cs="Times New Roman"/>
          <w:b/>
          <w:bCs/>
          <w:color w:val="auto"/>
          <w:sz w:val="24"/>
          <w:szCs w:val="24"/>
        </w:rPr>
        <w:t>BOWIĄZKI ZAMAWIAJĄCEGO</w:t>
      </w:r>
    </w:p>
    <w:p w14:paraId="26438A7F" w14:textId="77777777" w:rsidR="00E732E0" w:rsidRPr="00B971EC" w:rsidRDefault="00E732E0" w:rsidP="00B971EC">
      <w:p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Do obowiązków Zamawiającego w ramach wykonania niniejszej umowy </w:t>
      </w:r>
      <w:r w:rsidR="009D5E10" w:rsidRPr="00B971EC">
        <w:rPr>
          <w:rFonts w:ascii="Times New Roman" w:hAnsi="Times New Roman" w:cs="Times New Roman"/>
          <w:color w:val="auto"/>
          <w:sz w:val="24"/>
          <w:szCs w:val="24"/>
        </w:rPr>
        <w:t>należy w</w:t>
      </w:r>
      <w:r w:rsidRPr="00B971EC">
        <w:rPr>
          <w:rFonts w:ascii="Times New Roman" w:hAnsi="Times New Roman" w:cs="Times New Roman"/>
          <w:color w:val="auto"/>
          <w:sz w:val="24"/>
          <w:szCs w:val="24"/>
        </w:rPr>
        <w:t xml:space="preserve"> szczególności:</w:t>
      </w:r>
    </w:p>
    <w:p w14:paraId="0824FCDC" w14:textId="77777777" w:rsidR="00E732E0" w:rsidRPr="00B971EC" w:rsidRDefault="00E732E0" w:rsidP="00B971EC">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przekazanie Wykonawcy 1 egz. dokumentacji projektowej, </w:t>
      </w:r>
      <w:proofErr w:type="spellStart"/>
      <w:r w:rsidRPr="00B971EC">
        <w:rPr>
          <w:rFonts w:ascii="Times New Roman" w:hAnsi="Times New Roman" w:cs="Times New Roman"/>
          <w:color w:val="auto"/>
          <w:sz w:val="24"/>
          <w:szCs w:val="24"/>
        </w:rPr>
        <w:t>STWiOR</w:t>
      </w:r>
      <w:proofErr w:type="spellEnd"/>
      <w:r w:rsidRPr="00B971EC">
        <w:rPr>
          <w:rFonts w:ascii="Times New Roman" w:hAnsi="Times New Roman" w:cs="Times New Roman"/>
          <w:color w:val="auto"/>
          <w:sz w:val="24"/>
          <w:szCs w:val="24"/>
        </w:rPr>
        <w:t xml:space="preserve">, dziennika budowy w terminie </w:t>
      </w:r>
      <w:r w:rsidR="00D7738F" w:rsidRPr="00B971EC">
        <w:rPr>
          <w:rFonts w:ascii="Times New Roman" w:hAnsi="Times New Roman" w:cs="Times New Roman"/>
          <w:color w:val="auto"/>
          <w:sz w:val="24"/>
          <w:szCs w:val="24"/>
        </w:rPr>
        <w:t>7</w:t>
      </w:r>
      <w:r w:rsidRPr="00B971EC">
        <w:rPr>
          <w:rFonts w:ascii="Times New Roman" w:hAnsi="Times New Roman" w:cs="Times New Roman"/>
          <w:color w:val="auto"/>
          <w:sz w:val="24"/>
          <w:szCs w:val="24"/>
        </w:rPr>
        <w:t xml:space="preserve"> dni roboczych od daty zawarcia niniejszej umowy,</w:t>
      </w:r>
    </w:p>
    <w:p w14:paraId="0E054BC8" w14:textId="77777777" w:rsidR="00E732E0" w:rsidRPr="00B971EC" w:rsidRDefault="00E732E0" w:rsidP="00B971EC">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wprowadzenie Wykonawcy na teren budowy w terminie </w:t>
      </w:r>
      <w:r w:rsidR="00A10AAA" w:rsidRPr="00B971EC">
        <w:rPr>
          <w:rFonts w:ascii="Times New Roman" w:hAnsi="Times New Roman" w:cs="Times New Roman"/>
          <w:color w:val="auto"/>
          <w:sz w:val="24"/>
          <w:szCs w:val="24"/>
        </w:rPr>
        <w:t>7</w:t>
      </w:r>
      <w:r w:rsidRPr="00B971EC">
        <w:rPr>
          <w:rFonts w:ascii="Times New Roman" w:hAnsi="Times New Roman" w:cs="Times New Roman"/>
          <w:color w:val="auto"/>
          <w:sz w:val="24"/>
          <w:szCs w:val="24"/>
        </w:rPr>
        <w:t xml:space="preserve"> dni roboczych od daty zawarcia niniejszej umowy,</w:t>
      </w:r>
    </w:p>
    <w:p w14:paraId="7C38F28C" w14:textId="77777777" w:rsidR="00E732E0" w:rsidRPr="00B971EC" w:rsidRDefault="00E732E0" w:rsidP="00B971EC">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współdziałanie z Wykonawcą w celu zapewnienia należytego wykonania robót,</w:t>
      </w:r>
    </w:p>
    <w:p w14:paraId="2FBDDC39" w14:textId="77777777" w:rsidR="00E732E0" w:rsidRPr="00B971EC" w:rsidRDefault="00E732E0" w:rsidP="00B971EC">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ustanowienie inspektorów nadzoru inwestorskiego,</w:t>
      </w:r>
    </w:p>
    <w:p w14:paraId="21B637D2" w14:textId="77777777" w:rsidR="00E732E0" w:rsidRPr="00B971EC" w:rsidRDefault="00E732E0" w:rsidP="00B971EC">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uczestnictwo w naradach koordynacyjnych,</w:t>
      </w:r>
    </w:p>
    <w:p w14:paraId="66884735" w14:textId="77777777" w:rsidR="00E732E0" w:rsidRPr="00B971EC" w:rsidRDefault="00E732E0" w:rsidP="00B971EC">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nadzór i odbiory robót zgodnie z postanowieniami niniejszej umowy,</w:t>
      </w:r>
    </w:p>
    <w:p w14:paraId="1520A6E1" w14:textId="77777777" w:rsidR="00E732E0" w:rsidRPr="00B971EC" w:rsidRDefault="00E732E0" w:rsidP="00B971EC">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terminowa zapłata wynagrodzenia Wykonawcy zgodnie z postanowieniami niniejszej umowy i</w:t>
      </w:r>
      <w:r w:rsidR="009D5E1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harmonogramem </w:t>
      </w:r>
      <w:r w:rsidR="00202647" w:rsidRPr="00B971EC">
        <w:rPr>
          <w:rFonts w:ascii="Times New Roman" w:hAnsi="Times New Roman" w:cs="Times New Roman"/>
          <w:color w:val="auto"/>
          <w:sz w:val="24"/>
          <w:szCs w:val="24"/>
        </w:rPr>
        <w:t>robót i płatności</w:t>
      </w:r>
      <w:r w:rsidR="006C5049" w:rsidRPr="00B971EC">
        <w:rPr>
          <w:rFonts w:ascii="Times New Roman" w:hAnsi="Times New Roman" w:cs="Times New Roman"/>
          <w:color w:val="auto"/>
          <w:sz w:val="24"/>
          <w:szCs w:val="24"/>
        </w:rPr>
        <w:t>,</w:t>
      </w:r>
    </w:p>
    <w:p w14:paraId="20AECB6D" w14:textId="77777777" w:rsidR="0046055B" w:rsidRPr="00A84309" w:rsidRDefault="00E732E0" w:rsidP="00A84309">
      <w:pPr>
        <w:numPr>
          <w:ilvl w:val="0"/>
          <w:numId w:val="1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uzyskanie przy współpracy z Wykonawcą (kierownikiem budowy i kierowników robót w danej specjalności) ostatecznej decyzji zezwalającej na użytkowanie wybudowanego obiektu budowlanego.</w:t>
      </w:r>
    </w:p>
    <w:p w14:paraId="6CBEC539" w14:textId="5281E606" w:rsidR="00E732E0" w:rsidRPr="00B971EC" w:rsidRDefault="00E732E0" w:rsidP="00A84309">
      <w:pPr>
        <w:pStyle w:val="Nagwek1"/>
        <w:spacing w:line="360" w:lineRule="auto"/>
        <w:ind w:right="9"/>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370236" w:rsidRPr="00B971EC">
        <w:rPr>
          <w:rFonts w:ascii="Times New Roman" w:hAnsi="Times New Roman" w:cs="Times New Roman"/>
          <w:color w:val="auto"/>
          <w:sz w:val="24"/>
          <w:szCs w:val="24"/>
        </w:rPr>
        <w:t>6</w:t>
      </w:r>
      <w:r w:rsidRPr="00B971EC">
        <w:rPr>
          <w:rFonts w:ascii="Times New Roman" w:hAnsi="Times New Roman" w:cs="Times New Roman"/>
          <w:color w:val="auto"/>
          <w:sz w:val="24"/>
          <w:szCs w:val="24"/>
        </w:rPr>
        <w:t xml:space="preserve"> </w:t>
      </w:r>
      <w:r w:rsidR="00CE2B26">
        <w:rPr>
          <w:rFonts w:ascii="Times New Roman" w:hAnsi="Times New Roman" w:cs="Times New Roman"/>
          <w:color w:val="auto"/>
          <w:sz w:val="24"/>
          <w:szCs w:val="24"/>
        </w:rPr>
        <w:t xml:space="preserve">ODBIORY ROBÓT BUDOWLANYCH </w:t>
      </w:r>
      <w:r w:rsidR="00797932" w:rsidRPr="00B971EC">
        <w:rPr>
          <w:rFonts w:ascii="Times New Roman" w:hAnsi="Times New Roman" w:cs="Times New Roman"/>
          <w:color w:val="auto"/>
          <w:sz w:val="24"/>
          <w:szCs w:val="24"/>
        </w:rPr>
        <w:t>PRZEDMIOTU UMOWY</w:t>
      </w:r>
    </w:p>
    <w:p w14:paraId="6DA1177C" w14:textId="77777777" w:rsidR="00797932" w:rsidRPr="00B971EC" w:rsidRDefault="00797932" w:rsidP="00B971EC">
      <w:pPr>
        <w:numPr>
          <w:ilvl w:val="0"/>
          <w:numId w:val="1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Strony umowy ustalają, że będą dokonywały n/w odbiorów:</w:t>
      </w:r>
    </w:p>
    <w:p w14:paraId="580EF2F2" w14:textId="77777777" w:rsidR="00797932" w:rsidRPr="00B971EC" w:rsidRDefault="00797932" w:rsidP="00B971EC">
      <w:p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a)</w:t>
      </w:r>
      <w:r w:rsidRPr="00B971EC">
        <w:rPr>
          <w:rFonts w:ascii="Times New Roman" w:hAnsi="Times New Roman" w:cs="Times New Roman"/>
          <w:color w:val="auto"/>
          <w:sz w:val="24"/>
          <w:szCs w:val="24"/>
        </w:rPr>
        <w:tab/>
        <w:t xml:space="preserve">odbiorów robót zanikowych – w zakresie robót zanikających oraz ulegających zakryciu. Odbiory mogą odbywać się również na zakładzie prefabrykacji modułów, na podstawie </w:t>
      </w:r>
      <w:r w:rsidRPr="00B971EC">
        <w:rPr>
          <w:rFonts w:ascii="Times New Roman" w:hAnsi="Times New Roman" w:cs="Times New Roman"/>
          <w:color w:val="auto"/>
          <w:sz w:val="24"/>
          <w:szCs w:val="24"/>
        </w:rPr>
        <w:lastRenderedPageBreak/>
        <w:t>dokumentacji fotograficznej lub innych dokumentów udostępnionych przez Zakładową Kontrolę Produkcji</w:t>
      </w:r>
      <w:r w:rsidR="00A10AAA" w:rsidRPr="00B971EC">
        <w:rPr>
          <w:rFonts w:ascii="Times New Roman" w:hAnsi="Times New Roman" w:cs="Times New Roman"/>
          <w:color w:val="auto"/>
          <w:sz w:val="24"/>
          <w:szCs w:val="24"/>
        </w:rPr>
        <w:t>.</w:t>
      </w:r>
    </w:p>
    <w:p w14:paraId="508B1457" w14:textId="77777777" w:rsidR="00797932" w:rsidRPr="00A84309" w:rsidRDefault="00797932" w:rsidP="00B971EC">
      <w:p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b)</w:t>
      </w:r>
      <w:r w:rsidRPr="00A84309">
        <w:rPr>
          <w:rFonts w:ascii="Times New Roman" w:hAnsi="Times New Roman" w:cs="Times New Roman"/>
          <w:color w:val="FF0000"/>
          <w:sz w:val="24"/>
          <w:szCs w:val="24"/>
        </w:rPr>
        <w:tab/>
      </w:r>
      <w:r w:rsidRPr="00A84309">
        <w:rPr>
          <w:rFonts w:ascii="Times New Roman" w:hAnsi="Times New Roman" w:cs="Times New Roman"/>
          <w:color w:val="auto"/>
          <w:sz w:val="24"/>
          <w:szCs w:val="24"/>
        </w:rPr>
        <w:t>odbiorów częściowych robót –</w:t>
      </w:r>
      <w:r w:rsidR="009D5E10" w:rsidRPr="00A84309">
        <w:rPr>
          <w:rFonts w:ascii="Times New Roman" w:hAnsi="Times New Roman" w:cs="Times New Roman"/>
          <w:color w:val="auto"/>
          <w:sz w:val="24"/>
          <w:szCs w:val="24"/>
        </w:rPr>
        <w:t xml:space="preserve"> </w:t>
      </w:r>
      <w:r w:rsidRPr="00A84309">
        <w:rPr>
          <w:rFonts w:ascii="Times New Roman" w:hAnsi="Times New Roman" w:cs="Times New Roman"/>
          <w:color w:val="auto"/>
          <w:sz w:val="24"/>
          <w:szCs w:val="24"/>
        </w:rPr>
        <w:t>pod względem ilościowym i jakościowym robót, ustalonych w oparciu o</w:t>
      </w:r>
      <w:r w:rsidR="009D5E10" w:rsidRPr="00A84309">
        <w:rPr>
          <w:rFonts w:ascii="Times New Roman" w:hAnsi="Times New Roman" w:cs="Times New Roman"/>
          <w:color w:val="auto"/>
          <w:sz w:val="24"/>
          <w:szCs w:val="24"/>
        </w:rPr>
        <w:t> </w:t>
      </w:r>
      <w:r w:rsidRPr="00A84309">
        <w:rPr>
          <w:rFonts w:ascii="Times New Roman" w:hAnsi="Times New Roman" w:cs="Times New Roman"/>
          <w:color w:val="auto"/>
          <w:sz w:val="24"/>
          <w:szCs w:val="24"/>
        </w:rPr>
        <w:t xml:space="preserve">zaawansowanie realizacji budowy, określonych przez inspektorów nadzoru inwestorskiego, uwzględniając </w:t>
      </w:r>
      <w:bookmarkStart w:id="4" w:name="_Hlk141270056"/>
      <w:r w:rsidRPr="00A84309">
        <w:rPr>
          <w:rFonts w:ascii="Times New Roman" w:hAnsi="Times New Roman" w:cs="Times New Roman"/>
          <w:color w:val="auto"/>
          <w:sz w:val="24"/>
          <w:szCs w:val="24"/>
        </w:rPr>
        <w:t xml:space="preserve">harmonogram </w:t>
      </w:r>
      <w:r w:rsidR="00202647" w:rsidRPr="00A84309">
        <w:rPr>
          <w:rFonts w:ascii="Times New Roman" w:hAnsi="Times New Roman" w:cs="Times New Roman"/>
          <w:color w:val="auto"/>
          <w:sz w:val="24"/>
          <w:szCs w:val="24"/>
        </w:rPr>
        <w:t>robót i płatności</w:t>
      </w:r>
      <w:bookmarkEnd w:id="4"/>
      <w:r w:rsidRPr="00A84309">
        <w:rPr>
          <w:rFonts w:ascii="Times New Roman" w:hAnsi="Times New Roman" w:cs="Times New Roman"/>
          <w:color w:val="auto"/>
          <w:sz w:val="24"/>
          <w:szCs w:val="24"/>
        </w:rPr>
        <w:t>. Rozliczenie odbioru częściowego robót nastąpi do 95% całkowitego wynagrodzenia Wykonawcy, o którym mowa w § 7 ust.</w:t>
      </w:r>
      <w:r w:rsidR="009D5E10" w:rsidRPr="00A84309">
        <w:rPr>
          <w:rFonts w:ascii="Times New Roman" w:hAnsi="Times New Roman" w:cs="Times New Roman"/>
          <w:color w:val="auto"/>
          <w:sz w:val="24"/>
          <w:szCs w:val="24"/>
        </w:rPr>
        <w:t xml:space="preserve"> </w:t>
      </w:r>
      <w:r w:rsidRPr="00A84309">
        <w:rPr>
          <w:rFonts w:ascii="Times New Roman" w:hAnsi="Times New Roman" w:cs="Times New Roman"/>
          <w:color w:val="auto"/>
          <w:sz w:val="24"/>
          <w:szCs w:val="24"/>
        </w:rPr>
        <w:t>1 niniejszej umowy.</w:t>
      </w:r>
    </w:p>
    <w:p w14:paraId="02983310" w14:textId="132474A8" w:rsidR="00797932" w:rsidRPr="00B971EC" w:rsidRDefault="00797932" w:rsidP="00B971EC">
      <w:p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c)</w:t>
      </w:r>
      <w:r w:rsidRPr="00B971EC">
        <w:rPr>
          <w:rFonts w:ascii="Times New Roman" w:hAnsi="Times New Roman" w:cs="Times New Roman"/>
          <w:color w:val="auto"/>
          <w:sz w:val="24"/>
          <w:szCs w:val="24"/>
        </w:rPr>
        <w:tab/>
        <w:t xml:space="preserve">odbioru końcowego robót przedmiotu umowy – po faktycznym zakończeniu wszystkich robót budowlanych objętych umową, jak i wykonanie przez </w:t>
      </w:r>
      <w:r w:rsidR="009D5E10" w:rsidRPr="00B971EC">
        <w:rPr>
          <w:rFonts w:ascii="Times New Roman" w:hAnsi="Times New Roman" w:cs="Times New Roman"/>
          <w:color w:val="auto"/>
          <w:sz w:val="24"/>
          <w:szCs w:val="24"/>
        </w:rPr>
        <w:t>Wykonawcę innych</w:t>
      </w:r>
      <w:r w:rsidRPr="00B971EC">
        <w:rPr>
          <w:rFonts w:ascii="Times New Roman" w:hAnsi="Times New Roman" w:cs="Times New Roman"/>
          <w:color w:val="auto"/>
          <w:sz w:val="24"/>
          <w:szCs w:val="24"/>
        </w:rPr>
        <w:t xml:space="preserve"> obowiązków nałożonych na niego umową</w:t>
      </w:r>
      <w:r w:rsidR="009D5E10"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potwierdzonych przez inspektorów nadzoru inwestorskiego. </w:t>
      </w:r>
    </w:p>
    <w:p w14:paraId="23EB9E0B" w14:textId="77777777" w:rsidR="00797932" w:rsidRPr="00B971EC" w:rsidRDefault="00797932" w:rsidP="00B971EC">
      <w:p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d)</w:t>
      </w:r>
      <w:r w:rsidRPr="00B971EC">
        <w:rPr>
          <w:rFonts w:ascii="Times New Roman" w:hAnsi="Times New Roman" w:cs="Times New Roman"/>
          <w:color w:val="auto"/>
          <w:sz w:val="24"/>
          <w:szCs w:val="24"/>
        </w:rPr>
        <w:tab/>
        <w:t>odbiory w okresie gwarancji i rękojmi – w przypadku zaistnienia wad przedmiotu umowy w okresie obowiązującej gwarancji i rękojmi, sprawdzenie ich usunięcia, jak również ocena stanu technicznego nowego budynku wybudowanego w wyniku realizacji przedmiotu umowy.</w:t>
      </w:r>
    </w:p>
    <w:p w14:paraId="211ACC70" w14:textId="77777777" w:rsidR="00797932" w:rsidRPr="00B971EC" w:rsidRDefault="00797932" w:rsidP="00B971EC">
      <w:pPr>
        <w:numPr>
          <w:ilvl w:val="0"/>
          <w:numId w:val="1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Poszczególne odbiory częściowe i końcowe robót będą następowały po odbiorach tych robót przez Wykonawcę od </w:t>
      </w:r>
      <w:r w:rsidR="009D5E1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 lub dalszych </w:t>
      </w:r>
      <w:r w:rsidR="009D5E1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Inspektorzy nadzoru inwestorskiego mają prawo brać udział w czynnościach odbiorów robót przez Wykonawcę od podwykonawców lub dalszych podwykonawców.</w:t>
      </w:r>
    </w:p>
    <w:p w14:paraId="1C21B743" w14:textId="77777777" w:rsidR="00797932" w:rsidRPr="00B971EC" w:rsidRDefault="00797932" w:rsidP="00B971EC">
      <w:pPr>
        <w:numPr>
          <w:ilvl w:val="0"/>
          <w:numId w:val="1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O miejscu i terminie czynności odbiorowych </w:t>
      </w:r>
      <w:r w:rsidR="00F22410" w:rsidRPr="00B971EC">
        <w:rPr>
          <w:rFonts w:ascii="Times New Roman" w:hAnsi="Times New Roman" w:cs="Times New Roman"/>
          <w:color w:val="auto"/>
          <w:sz w:val="24"/>
          <w:szCs w:val="24"/>
        </w:rPr>
        <w:t xml:space="preserve">Zamawiający </w:t>
      </w:r>
      <w:r w:rsidRPr="00B971EC">
        <w:rPr>
          <w:rFonts w:ascii="Times New Roman" w:hAnsi="Times New Roman" w:cs="Times New Roman"/>
          <w:color w:val="auto"/>
          <w:sz w:val="24"/>
          <w:szCs w:val="24"/>
        </w:rPr>
        <w:t xml:space="preserve">będzie skutecznie zawiadamiał </w:t>
      </w:r>
      <w:r w:rsidR="00F22410" w:rsidRPr="00B971EC">
        <w:rPr>
          <w:rFonts w:ascii="Times New Roman" w:hAnsi="Times New Roman" w:cs="Times New Roman"/>
          <w:color w:val="auto"/>
          <w:sz w:val="24"/>
          <w:szCs w:val="24"/>
        </w:rPr>
        <w:t xml:space="preserve">Wykonawcę </w:t>
      </w:r>
      <w:r w:rsidRPr="00B971EC">
        <w:rPr>
          <w:rFonts w:ascii="Times New Roman" w:hAnsi="Times New Roman" w:cs="Times New Roman"/>
          <w:color w:val="auto"/>
          <w:sz w:val="24"/>
          <w:szCs w:val="24"/>
        </w:rPr>
        <w:t>w</w:t>
      </w:r>
      <w:r w:rsidR="009D5E1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formie </w:t>
      </w:r>
      <w:r w:rsidR="004A3FCA" w:rsidRPr="00B971EC">
        <w:rPr>
          <w:rFonts w:ascii="Times New Roman" w:hAnsi="Times New Roman" w:cs="Times New Roman"/>
          <w:color w:val="auto"/>
          <w:sz w:val="24"/>
          <w:szCs w:val="24"/>
        </w:rPr>
        <w:t>pisemnej lub poprzez adres email</w:t>
      </w:r>
      <w:r w:rsidRPr="00B971EC">
        <w:rPr>
          <w:rFonts w:ascii="Times New Roman" w:hAnsi="Times New Roman" w:cs="Times New Roman"/>
          <w:color w:val="auto"/>
          <w:sz w:val="24"/>
          <w:szCs w:val="24"/>
        </w:rPr>
        <w:t xml:space="preserve"> z co najmniej 3 dniowym wyprz</w:t>
      </w:r>
      <w:r w:rsidR="00F22410" w:rsidRPr="00B971EC">
        <w:rPr>
          <w:rFonts w:ascii="Times New Roman" w:hAnsi="Times New Roman" w:cs="Times New Roman"/>
          <w:color w:val="auto"/>
          <w:sz w:val="24"/>
          <w:szCs w:val="24"/>
        </w:rPr>
        <w:t xml:space="preserve">edzeniem, po otrzymaniu od Wykonawcy zgłoszenia gotowości do odbioru. </w:t>
      </w:r>
    </w:p>
    <w:p w14:paraId="54803F42" w14:textId="77777777" w:rsidR="00797932" w:rsidRPr="00B971EC" w:rsidRDefault="00797932" w:rsidP="00B971EC">
      <w:pPr>
        <w:numPr>
          <w:ilvl w:val="0"/>
          <w:numId w:val="1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Przy czynnościach odbiorowych robót Wykonawca będzie przekazywał Zamawiającemu wszelkie dokumenty (certyfikaty, deklaracje właściwości użytkowych, oceny techniczne, atesty na wbudowane materiały i wyroby budowlane, pomiary, badania) wymagane w umowie lub na podstawie przepisów prawa</w:t>
      </w:r>
      <w:r w:rsidR="009D5E10"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związane z</w:t>
      </w:r>
      <w:r w:rsidR="009D5E1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wykonaniem części </w:t>
      </w:r>
      <w:r w:rsidR="009D5E10" w:rsidRPr="00B971EC">
        <w:rPr>
          <w:rFonts w:ascii="Times New Roman" w:hAnsi="Times New Roman" w:cs="Times New Roman"/>
          <w:color w:val="auto"/>
          <w:sz w:val="24"/>
          <w:szCs w:val="24"/>
        </w:rPr>
        <w:t>lub całości</w:t>
      </w:r>
      <w:r w:rsidRPr="00B971EC">
        <w:rPr>
          <w:rFonts w:ascii="Times New Roman" w:hAnsi="Times New Roman" w:cs="Times New Roman"/>
          <w:color w:val="auto"/>
          <w:sz w:val="24"/>
          <w:szCs w:val="24"/>
        </w:rPr>
        <w:t xml:space="preserve"> robót. Natomiast w przypadku odbioru końcowego Wykonawca przekaże Zamawiającemu dokumentację powykonawczą budowy.</w:t>
      </w:r>
    </w:p>
    <w:p w14:paraId="5707B079" w14:textId="77777777" w:rsidR="00797932" w:rsidRPr="00B971EC" w:rsidRDefault="00797932" w:rsidP="00B971EC">
      <w:pPr>
        <w:numPr>
          <w:ilvl w:val="0"/>
          <w:numId w:val="1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Podstawą do dokonania odbiorów częściowych oraz odbioru końcowego są protokoły odbioru robót od</w:t>
      </w:r>
      <w:r w:rsidR="00B339E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podwykonawców lub dalszych podwykonawców, jak i wykonanie przez </w:t>
      </w:r>
      <w:r w:rsidR="00B339E0" w:rsidRPr="00B971EC">
        <w:rPr>
          <w:rFonts w:ascii="Times New Roman" w:hAnsi="Times New Roman" w:cs="Times New Roman"/>
          <w:color w:val="auto"/>
          <w:sz w:val="24"/>
          <w:szCs w:val="24"/>
        </w:rPr>
        <w:t>Wykonawcę innych</w:t>
      </w:r>
      <w:r w:rsidRPr="00B971EC">
        <w:rPr>
          <w:rFonts w:ascii="Times New Roman" w:hAnsi="Times New Roman" w:cs="Times New Roman"/>
          <w:color w:val="auto"/>
          <w:sz w:val="24"/>
          <w:szCs w:val="24"/>
        </w:rPr>
        <w:t xml:space="preserve"> obowiązków nałożonych na niego umową. </w:t>
      </w:r>
    </w:p>
    <w:p w14:paraId="5D0A0891" w14:textId="77777777" w:rsidR="00797932" w:rsidRDefault="00797932" w:rsidP="00B971EC">
      <w:pPr>
        <w:numPr>
          <w:ilvl w:val="0"/>
          <w:numId w:val="1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Z czynności odbiorów robót spisany będzie protokół zawierający wszelkie ustalenia dokonane w toku odbioru w odniesieniu do robót, jak też terminy wyznaczone przez Zamawiającego do usunięcia stwierdzonych przy odbiorze wad.  </w:t>
      </w:r>
    </w:p>
    <w:p w14:paraId="43328472" w14:textId="77777777" w:rsidR="00797932" w:rsidRPr="00B971EC" w:rsidRDefault="00797932" w:rsidP="00B971EC">
      <w:pPr>
        <w:pStyle w:val="Akapitzlist"/>
        <w:numPr>
          <w:ilvl w:val="0"/>
          <w:numId w:val="13"/>
        </w:numPr>
        <w:spacing w:after="16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Jeżeli w toku odbiorów robót</w:t>
      </w:r>
      <w:r w:rsidR="00A61A51" w:rsidRPr="00B971EC">
        <w:rPr>
          <w:rFonts w:ascii="Times New Roman" w:hAnsi="Times New Roman" w:cs="Times New Roman"/>
          <w:color w:val="auto"/>
          <w:sz w:val="24"/>
          <w:szCs w:val="24"/>
        </w:rPr>
        <w:t>:</w:t>
      </w:r>
    </w:p>
    <w:p w14:paraId="040FF1F1" w14:textId="77777777" w:rsidR="00797932" w:rsidRPr="00B971EC" w:rsidRDefault="00797932" w:rsidP="00B971EC">
      <w:p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Pr="00B971EC">
        <w:rPr>
          <w:rFonts w:ascii="Times New Roman" w:hAnsi="Times New Roman" w:cs="Times New Roman"/>
          <w:color w:val="auto"/>
          <w:sz w:val="24"/>
          <w:szCs w:val="24"/>
        </w:rPr>
        <w:tab/>
        <w:t xml:space="preserve"> </w:t>
      </w:r>
      <w:r w:rsidR="00A61A51" w:rsidRPr="00B971EC">
        <w:rPr>
          <w:rFonts w:ascii="Times New Roman" w:hAnsi="Times New Roman" w:cs="Times New Roman"/>
          <w:color w:val="auto"/>
          <w:sz w:val="24"/>
          <w:szCs w:val="24"/>
        </w:rPr>
        <w:t xml:space="preserve">zostaną stwierdzone drobne uchybienia to Zamawiający </w:t>
      </w:r>
      <w:r w:rsidR="004A3FCA" w:rsidRPr="00B971EC">
        <w:rPr>
          <w:rFonts w:ascii="Times New Roman" w:hAnsi="Times New Roman" w:cs="Times New Roman"/>
          <w:color w:val="auto"/>
          <w:sz w:val="24"/>
          <w:szCs w:val="24"/>
        </w:rPr>
        <w:t xml:space="preserve">ma prawo odebrać roboty </w:t>
      </w:r>
      <w:r w:rsidR="00A61A51" w:rsidRPr="00B971EC">
        <w:rPr>
          <w:rFonts w:ascii="Times New Roman" w:hAnsi="Times New Roman" w:cs="Times New Roman"/>
          <w:color w:val="auto"/>
          <w:sz w:val="24"/>
          <w:szCs w:val="24"/>
        </w:rPr>
        <w:t>z ich</w:t>
      </w:r>
      <w:r w:rsidR="004A3FCA" w:rsidRPr="00B971EC">
        <w:rPr>
          <w:rFonts w:ascii="Times New Roman" w:hAnsi="Times New Roman" w:cs="Times New Roman"/>
          <w:color w:val="auto"/>
          <w:sz w:val="24"/>
          <w:szCs w:val="24"/>
        </w:rPr>
        <w:t xml:space="preserve"> wskazaniem w</w:t>
      </w:r>
      <w:r w:rsidR="00A61A51" w:rsidRPr="00B971EC">
        <w:rPr>
          <w:rFonts w:ascii="Times New Roman" w:hAnsi="Times New Roman" w:cs="Times New Roman"/>
          <w:color w:val="auto"/>
          <w:sz w:val="24"/>
          <w:szCs w:val="24"/>
        </w:rPr>
        <w:t> </w:t>
      </w:r>
      <w:r w:rsidR="004A3FCA" w:rsidRPr="00B971EC">
        <w:rPr>
          <w:rFonts w:ascii="Times New Roman" w:hAnsi="Times New Roman" w:cs="Times New Roman"/>
          <w:color w:val="auto"/>
          <w:sz w:val="24"/>
          <w:szCs w:val="24"/>
        </w:rPr>
        <w:t xml:space="preserve">protokole odbioru i wyznaczyć termin technicznie </w:t>
      </w:r>
      <w:r w:rsidR="00B339E0" w:rsidRPr="00B971EC">
        <w:rPr>
          <w:rFonts w:ascii="Times New Roman" w:hAnsi="Times New Roman" w:cs="Times New Roman"/>
          <w:color w:val="auto"/>
          <w:sz w:val="24"/>
          <w:szCs w:val="24"/>
        </w:rPr>
        <w:t>możliwy na</w:t>
      </w:r>
      <w:r w:rsidR="004A3FCA" w:rsidRPr="00B971EC">
        <w:rPr>
          <w:rFonts w:ascii="Times New Roman" w:hAnsi="Times New Roman" w:cs="Times New Roman"/>
          <w:color w:val="auto"/>
          <w:sz w:val="24"/>
          <w:szCs w:val="24"/>
        </w:rPr>
        <w:t xml:space="preserve"> ich usunięcie,</w:t>
      </w:r>
    </w:p>
    <w:p w14:paraId="72C16CEF" w14:textId="77777777" w:rsidR="00797932" w:rsidRPr="00B971EC" w:rsidRDefault="00797932" w:rsidP="00B971EC">
      <w:p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Pr="00B971EC">
        <w:rPr>
          <w:rFonts w:ascii="Times New Roman" w:hAnsi="Times New Roman" w:cs="Times New Roman"/>
          <w:color w:val="auto"/>
          <w:sz w:val="24"/>
          <w:szCs w:val="24"/>
        </w:rPr>
        <w:tab/>
      </w:r>
      <w:r w:rsidR="00A61A51" w:rsidRPr="00B971EC">
        <w:rPr>
          <w:rFonts w:ascii="Times New Roman" w:hAnsi="Times New Roman" w:cs="Times New Roman"/>
          <w:color w:val="auto"/>
          <w:sz w:val="24"/>
          <w:szCs w:val="24"/>
        </w:rPr>
        <w:t>zostaną stwierdzone wady istotne (tj. wady polegające na niezgodności z OPZ, w szczególności z</w:t>
      </w:r>
      <w:r w:rsidR="00E65517" w:rsidRPr="00B971EC">
        <w:rPr>
          <w:rFonts w:ascii="Times New Roman" w:hAnsi="Times New Roman" w:cs="Times New Roman"/>
          <w:color w:val="auto"/>
          <w:sz w:val="24"/>
          <w:szCs w:val="24"/>
        </w:rPr>
        <w:t> </w:t>
      </w:r>
      <w:r w:rsidR="00A61A51" w:rsidRPr="00B971EC">
        <w:rPr>
          <w:rFonts w:ascii="Times New Roman" w:hAnsi="Times New Roman" w:cs="Times New Roman"/>
          <w:color w:val="auto"/>
          <w:sz w:val="24"/>
          <w:szCs w:val="24"/>
        </w:rPr>
        <w:t>dokumentacją projektową</w:t>
      </w:r>
      <w:r w:rsidR="002F0AA8" w:rsidRPr="00B971EC">
        <w:rPr>
          <w:rFonts w:ascii="Times New Roman" w:hAnsi="Times New Roman" w:cs="Times New Roman"/>
          <w:color w:val="auto"/>
          <w:sz w:val="24"/>
          <w:szCs w:val="24"/>
        </w:rPr>
        <w:t>)</w:t>
      </w:r>
      <w:r w:rsidR="00A61A51" w:rsidRPr="00B971EC">
        <w:rPr>
          <w:rFonts w:ascii="Times New Roman" w:hAnsi="Times New Roman" w:cs="Times New Roman"/>
          <w:color w:val="auto"/>
          <w:sz w:val="24"/>
          <w:szCs w:val="24"/>
        </w:rPr>
        <w:t xml:space="preserve">, to Zamawiający </w:t>
      </w:r>
      <w:r w:rsidR="004A3FCA" w:rsidRPr="00B971EC">
        <w:rPr>
          <w:rFonts w:ascii="Times New Roman" w:hAnsi="Times New Roman" w:cs="Times New Roman"/>
          <w:color w:val="auto"/>
          <w:sz w:val="24"/>
          <w:szCs w:val="24"/>
        </w:rPr>
        <w:t xml:space="preserve">ma prawo odmówić odbioru robót do czasu usunięcia wad, jeżeli wady nadają się do usunięcia i wyznaczyć termin technicznie </w:t>
      </w:r>
      <w:r w:rsidR="00B339E0" w:rsidRPr="00B971EC">
        <w:rPr>
          <w:rFonts w:ascii="Times New Roman" w:hAnsi="Times New Roman" w:cs="Times New Roman"/>
          <w:color w:val="auto"/>
          <w:sz w:val="24"/>
          <w:szCs w:val="24"/>
        </w:rPr>
        <w:t>możliwy na</w:t>
      </w:r>
      <w:r w:rsidR="004A3FCA" w:rsidRPr="00B971EC">
        <w:rPr>
          <w:rFonts w:ascii="Times New Roman" w:hAnsi="Times New Roman" w:cs="Times New Roman"/>
          <w:color w:val="auto"/>
          <w:sz w:val="24"/>
          <w:szCs w:val="24"/>
        </w:rPr>
        <w:t xml:space="preserve"> ich usunięcie;</w:t>
      </w:r>
    </w:p>
    <w:p w14:paraId="017D0A7C" w14:textId="77777777" w:rsidR="00797932" w:rsidRPr="00B971EC" w:rsidRDefault="00797932" w:rsidP="00B971EC">
      <w:pPr>
        <w:numPr>
          <w:ilvl w:val="0"/>
          <w:numId w:val="1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Roboty uważa się za odebrane przez Zamawiającego pod warunkiem złożenia przez niego w protokole odbioru robót oświadczenia o ich odbiorze bez zastrzeżeń </w:t>
      </w:r>
      <w:r w:rsidR="00E65517" w:rsidRPr="00B971EC">
        <w:rPr>
          <w:rFonts w:ascii="Times New Roman" w:hAnsi="Times New Roman" w:cs="Times New Roman"/>
          <w:color w:val="auto"/>
          <w:sz w:val="24"/>
          <w:szCs w:val="24"/>
        </w:rPr>
        <w:t xml:space="preserve">co do wad istotnych, </w:t>
      </w:r>
      <w:r w:rsidRPr="00B971EC">
        <w:rPr>
          <w:rFonts w:ascii="Times New Roman" w:hAnsi="Times New Roman" w:cs="Times New Roman"/>
          <w:color w:val="auto"/>
          <w:sz w:val="24"/>
          <w:szCs w:val="24"/>
        </w:rPr>
        <w:t>jak i potwierdzenia w</w:t>
      </w:r>
      <w:r w:rsidR="00E65517"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protokole dopełnienia przez Wykonawcę wszystkich pozostałych wynikających z umowy obowiązków (z</w:t>
      </w:r>
      <w:r w:rsidR="00E65517"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wyjątkiem udziału kierownika budowy inwestycji oraz w przypadku konieczności udział kierowników robót danej specjalności w procedurze oddania wybudowanego obiektu budowlanego do użytkowania). Do</w:t>
      </w:r>
      <w:r w:rsidR="00E65517"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protokołu </w:t>
      </w:r>
      <w:r w:rsidR="00B339E0" w:rsidRPr="00B971EC">
        <w:rPr>
          <w:rFonts w:ascii="Times New Roman" w:hAnsi="Times New Roman" w:cs="Times New Roman"/>
          <w:color w:val="auto"/>
          <w:sz w:val="24"/>
          <w:szCs w:val="24"/>
        </w:rPr>
        <w:t>odbioru robót</w:t>
      </w:r>
      <w:r w:rsidRPr="00B971EC">
        <w:rPr>
          <w:rFonts w:ascii="Times New Roman" w:hAnsi="Times New Roman" w:cs="Times New Roman"/>
          <w:color w:val="auto"/>
          <w:sz w:val="24"/>
          <w:szCs w:val="24"/>
        </w:rPr>
        <w:t>, dla potwierdzenia wykonania przez Wykonawcę obowiązków nałożonych umową, winny być załączone wymagane dokumenty i oświadczenia przekazane przy odbiorach.</w:t>
      </w:r>
    </w:p>
    <w:p w14:paraId="3507DBB0" w14:textId="77777777" w:rsidR="00797932" w:rsidRPr="00B971EC" w:rsidRDefault="00797932" w:rsidP="006C0FBB">
      <w:pPr>
        <w:pStyle w:val="Nagwek1"/>
        <w:spacing w:line="360" w:lineRule="auto"/>
        <w:ind w:right="9"/>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4A3FCA" w:rsidRPr="00B971EC">
        <w:rPr>
          <w:rFonts w:ascii="Times New Roman" w:hAnsi="Times New Roman" w:cs="Times New Roman"/>
          <w:color w:val="auto"/>
          <w:sz w:val="24"/>
          <w:szCs w:val="24"/>
        </w:rPr>
        <w:t>7</w:t>
      </w:r>
      <w:r w:rsidRPr="00B971EC">
        <w:rPr>
          <w:rFonts w:ascii="Times New Roman" w:hAnsi="Times New Roman" w:cs="Times New Roman"/>
          <w:color w:val="auto"/>
          <w:sz w:val="24"/>
          <w:szCs w:val="24"/>
        </w:rPr>
        <w:t xml:space="preserve"> </w:t>
      </w:r>
      <w:r w:rsidR="004A3FCA" w:rsidRPr="00B971EC">
        <w:rPr>
          <w:rFonts w:ascii="Times New Roman" w:hAnsi="Times New Roman" w:cs="Times New Roman"/>
          <w:color w:val="auto"/>
          <w:sz w:val="24"/>
          <w:szCs w:val="24"/>
        </w:rPr>
        <w:t>WYNAGRODZENIE I WARUNKI PŁATNOŚCI</w:t>
      </w:r>
    </w:p>
    <w:p w14:paraId="0983C1F6" w14:textId="77777777" w:rsidR="006C0FBB"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Za wykonanie przedmiotu umowy, określonego w §1 umowy, Strony us</w:t>
      </w:r>
      <w:r w:rsidR="006C0FBB">
        <w:rPr>
          <w:rFonts w:ascii="Times New Roman" w:hAnsi="Times New Roman" w:cs="Times New Roman"/>
          <w:color w:val="auto"/>
          <w:sz w:val="24"/>
          <w:szCs w:val="24"/>
        </w:rPr>
        <w:t>talają wynagrodzenie ryczałtowe</w:t>
      </w:r>
      <w:r w:rsidR="00AE0D08" w:rsidRPr="00B971EC">
        <w:rPr>
          <w:rFonts w:ascii="Times New Roman" w:hAnsi="Times New Roman" w:cs="Times New Roman"/>
          <w:color w:val="auto"/>
          <w:sz w:val="24"/>
          <w:szCs w:val="24"/>
        </w:rPr>
        <w:t xml:space="preserve">                                                                                              </w:t>
      </w:r>
    </w:p>
    <w:p w14:paraId="1EB4C33D" w14:textId="77777777" w:rsidR="006C0FBB" w:rsidRDefault="00AE0D08" w:rsidP="006C0FBB">
      <w:pPr>
        <w:numPr>
          <w:ilvl w:val="0"/>
          <w:numId w:val="15"/>
        </w:numPr>
        <w:spacing w:line="360" w:lineRule="auto"/>
        <w:rPr>
          <w:rFonts w:ascii="Times New Roman" w:hAnsi="Times New Roman" w:cs="Times New Roman"/>
          <w:color w:val="auto"/>
          <w:sz w:val="24"/>
          <w:szCs w:val="24"/>
        </w:rPr>
      </w:pPr>
      <w:r w:rsidRPr="006C0FBB">
        <w:rPr>
          <w:rFonts w:ascii="Times New Roman" w:hAnsi="Times New Roman" w:cs="Times New Roman"/>
          <w:color w:val="auto"/>
          <w:sz w:val="24"/>
          <w:szCs w:val="24"/>
        </w:rPr>
        <w:t xml:space="preserve"> Wynagrodzenie ryczałtowe netto Wykonawcy wynosi: ………………..zł. (słownie: ………………………………………………………. i ……../100). </w:t>
      </w:r>
    </w:p>
    <w:p w14:paraId="17B2B439" w14:textId="77777777" w:rsidR="006C0FBB" w:rsidRDefault="00AE0D08" w:rsidP="006C0FBB">
      <w:pPr>
        <w:spacing w:line="360" w:lineRule="auto"/>
        <w:ind w:left="360" w:firstLine="0"/>
        <w:rPr>
          <w:rFonts w:ascii="Times New Roman" w:hAnsi="Times New Roman" w:cs="Times New Roman"/>
          <w:color w:val="auto"/>
          <w:sz w:val="24"/>
          <w:szCs w:val="24"/>
        </w:rPr>
      </w:pPr>
      <w:r w:rsidRPr="006C0FBB">
        <w:rPr>
          <w:rFonts w:ascii="Times New Roman" w:hAnsi="Times New Roman" w:cs="Times New Roman"/>
          <w:color w:val="auto"/>
          <w:sz w:val="24"/>
          <w:szCs w:val="24"/>
        </w:rPr>
        <w:t xml:space="preserve">Do należności doliczony będzie podatek od towarów i usług (VAT) wg  obowiązujących  przepisów wynoszący 23% </w:t>
      </w:r>
      <w:r w:rsidR="00132316" w:rsidRPr="006C0FBB">
        <w:rPr>
          <w:rFonts w:ascii="Times New Roman" w:hAnsi="Times New Roman" w:cs="Times New Roman"/>
          <w:color w:val="auto"/>
          <w:sz w:val="24"/>
          <w:szCs w:val="24"/>
        </w:rPr>
        <w:t>w kwocie</w:t>
      </w:r>
      <w:r w:rsidRPr="006C0FBB">
        <w:rPr>
          <w:rFonts w:ascii="Times New Roman" w:hAnsi="Times New Roman" w:cs="Times New Roman"/>
          <w:color w:val="auto"/>
          <w:sz w:val="24"/>
          <w:szCs w:val="24"/>
        </w:rPr>
        <w:t xml:space="preserve">: ………………………… złotych (słownie: </w:t>
      </w:r>
      <w:r w:rsidR="00132316" w:rsidRPr="006C0FBB">
        <w:rPr>
          <w:rFonts w:ascii="Times New Roman" w:hAnsi="Times New Roman" w:cs="Times New Roman"/>
          <w:color w:val="auto"/>
          <w:sz w:val="24"/>
          <w:szCs w:val="24"/>
        </w:rPr>
        <w:t>……………….</w:t>
      </w:r>
      <w:r w:rsidRPr="006C0FBB">
        <w:rPr>
          <w:rFonts w:ascii="Times New Roman" w:hAnsi="Times New Roman" w:cs="Times New Roman"/>
          <w:color w:val="auto"/>
          <w:sz w:val="24"/>
          <w:szCs w:val="24"/>
        </w:rPr>
        <w:t xml:space="preserve"> złotych)</w:t>
      </w:r>
      <w:r w:rsidR="00132316" w:rsidRPr="006C0FBB">
        <w:rPr>
          <w:rFonts w:ascii="Times New Roman" w:hAnsi="Times New Roman" w:cs="Times New Roman"/>
          <w:color w:val="auto"/>
          <w:sz w:val="24"/>
          <w:szCs w:val="24"/>
        </w:rPr>
        <w:t xml:space="preserve"> </w:t>
      </w:r>
    </w:p>
    <w:p w14:paraId="3DB89B41" w14:textId="77777777" w:rsidR="006C0FBB" w:rsidRDefault="00132316" w:rsidP="006C0FBB">
      <w:pPr>
        <w:spacing w:line="360" w:lineRule="auto"/>
        <w:ind w:left="360" w:firstLine="0"/>
        <w:rPr>
          <w:rFonts w:ascii="Times New Roman" w:hAnsi="Times New Roman" w:cs="Times New Roman"/>
          <w:color w:val="auto"/>
          <w:sz w:val="24"/>
          <w:szCs w:val="24"/>
        </w:rPr>
      </w:pPr>
      <w:r w:rsidRPr="006C0FBB">
        <w:rPr>
          <w:rFonts w:ascii="Times New Roman" w:hAnsi="Times New Roman" w:cs="Times New Roman"/>
          <w:color w:val="auto"/>
          <w:sz w:val="24"/>
          <w:szCs w:val="24"/>
        </w:rPr>
        <w:t>oraz podatek od towarów i usług (VAT) wg  obowiązujących  przepisów wynoszący 8% w kwocie: ………………………… złotych (słownie: ……………. złotych)</w:t>
      </w:r>
      <w:r w:rsidR="00AE0D08" w:rsidRPr="006C0FBB">
        <w:rPr>
          <w:rFonts w:ascii="Times New Roman" w:hAnsi="Times New Roman" w:cs="Times New Roman"/>
          <w:color w:val="auto"/>
          <w:sz w:val="24"/>
          <w:szCs w:val="24"/>
        </w:rPr>
        <w:t xml:space="preserve">. </w:t>
      </w:r>
    </w:p>
    <w:p w14:paraId="6E28D2B5" w14:textId="4D989A82" w:rsidR="004A3FCA" w:rsidRPr="006C0FBB" w:rsidRDefault="00AE0D08" w:rsidP="006C0FBB">
      <w:pPr>
        <w:spacing w:line="360" w:lineRule="auto"/>
        <w:ind w:left="360" w:firstLine="0"/>
        <w:rPr>
          <w:rFonts w:ascii="Times New Roman" w:hAnsi="Times New Roman" w:cs="Times New Roman"/>
          <w:color w:val="auto"/>
          <w:sz w:val="24"/>
          <w:szCs w:val="24"/>
        </w:rPr>
      </w:pPr>
      <w:r w:rsidRPr="006C0FBB">
        <w:rPr>
          <w:rFonts w:ascii="Times New Roman" w:hAnsi="Times New Roman" w:cs="Times New Roman"/>
          <w:color w:val="auto"/>
          <w:sz w:val="24"/>
          <w:szCs w:val="24"/>
        </w:rPr>
        <w:lastRenderedPageBreak/>
        <w:t>Ogółem całkowite wynagrodzenie ryczałtowe brutto Wykonawcy wynosi:………………………………………………</w:t>
      </w:r>
      <w:r w:rsidR="00B36909" w:rsidRPr="006C0FBB">
        <w:rPr>
          <w:rFonts w:ascii="Times New Roman" w:hAnsi="Times New Roman" w:cs="Times New Roman"/>
          <w:color w:val="auto"/>
          <w:sz w:val="24"/>
          <w:szCs w:val="24"/>
        </w:rPr>
        <w:t>zł….</w:t>
      </w:r>
      <w:r w:rsidRPr="006C0FBB">
        <w:rPr>
          <w:rFonts w:ascii="Times New Roman" w:hAnsi="Times New Roman" w:cs="Times New Roman"/>
          <w:color w:val="auto"/>
          <w:sz w:val="24"/>
          <w:szCs w:val="24"/>
        </w:rPr>
        <w:t xml:space="preserve">/100  </w:t>
      </w:r>
      <w:r w:rsidR="000B276B">
        <w:rPr>
          <w:rFonts w:ascii="Times New Roman" w:hAnsi="Times New Roman" w:cs="Times New Roman"/>
          <w:color w:val="auto"/>
          <w:sz w:val="24"/>
          <w:szCs w:val="24"/>
        </w:rPr>
        <w:t>.</w:t>
      </w:r>
    </w:p>
    <w:p w14:paraId="2F2853DB" w14:textId="77777777" w:rsidR="00AE0D08" w:rsidRPr="00B971EC" w:rsidRDefault="00AE0D08" w:rsidP="00B971EC">
      <w:pPr>
        <w:numPr>
          <w:ilvl w:val="0"/>
          <w:numId w:val="15"/>
        </w:numPr>
        <w:spacing w:line="360" w:lineRule="auto"/>
        <w:rPr>
          <w:rFonts w:ascii="Times New Roman" w:hAnsi="Times New Roman" w:cs="Times New Roman"/>
          <w:color w:val="auto"/>
          <w:sz w:val="24"/>
          <w:szCs w:val="24"/>
        </w:rPr>
      </w:pPr>
      <w:bookmarkStart w:id="5" w:name="_Hlk141270132"/>
      <w:r w:rsidRPr="00B971EC">
        <w:rPr>
          <w:rFonts w:ascii="Times New Roman" w:hAnsi="Times New Roman" w:cs="Times New Roman"/>
          <w:color w:val="auto"/>
          <w:sz w:val="24"/>
          <w:szCs w:val="24"/>
        </w:rPr>
        <w:t>Strony   postanawiają,   że     rozliczenie   za    przedmiot     umowy     dokonane   będzie w pięciu  płatnościach:</w:t>
      </w:r>
    </w:p>
    <w:p w14:paraId="3925B3D4" w14:textId="77777777" w:rsidR="00AE0D08" w:rsidRPr="00B971EC" w:rsidRDefault="006C0FBB" w:rsidP="00B971EC">
      <w:pPr>
        <w:pStyle w:val="Akapitzlist"/>
        <w:numPr>
          <w:ilvl w:val="1"/>
          <w:numId w:val="15"/>
        </w:numPr>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I płatność</w:t>
      </w:r>
      <w:r w:rsidR="00AE0D08" w:rsidRPr="00B971EC">
        <w:rPr>
          <w:rFonts w:ascii="Times New Roman" w:hAnsi="Times New Roman" w:cs="Times New Roman"/>
          <w:color w:val="auto"/>
          <w:sz w:val="24"/>
          <w:szCs w:val="24"/>
        </w:rPr>
        <w:t xml:space="preserve"> – </w:t>
      </w:r>
      <w:r w:rsidR="0025645F" w:rsidRPr="00B971EC">
        <w:rPr>
          <w:rFonts w:ascii="Times New Roman" w:hAnsi="Times New Roman" w:cs="Times New Roman"/>
          <w:color w:val="auto"/>
          <w:sz w:val="24"/>
          <w:szCs w:val="24"/>
        </w:rPr>
        <w:t xml:space="preserve">w wysokości </w:t>
      </w:r>
      <w:r w:rsidR="00AE0D08" w:rsidRPr="00B971EC">
        <w:rPr>
          <w:rFonts w:ascii="Times New Roman" w:hAnsi="Times New Roman" w:cs="Times New Roman"/>
          <w:color w:val="auto"/>
          <w:sz w:val="24"/>
          <w:szCs w:val="24"/>
        </w:rPr>
        <w:t>do 5</w:t>
      </w:r>
      <w:r w:rsidR="0025645F" w:rsidRPr="00B971EC">
        <w:rPr>
          <w:rFonts w:ascii="Times New Roman" w:hAnsi="Times New Roman" w:cs="Times New Roman"/>
          <w:color w:val="auto"/>
          <w:sz w:val="24"/>
          <w:szCs w:val="24"/>
        </w:rPr>
        <w:t>,0</w:t>
      </w:r>
      <w:r w:rsidR="00AE0D08" w:rsidRPr="00B971EC">
        <w:rPr>
          <w:rFonts w:ascii="Times New Roman" w:hAnsi="Times New Roman" w:cs="Times New Roman"/>
          <w:color w:val="auto"/>
          <w:sz w:val="24"/>
          <w:szCs w:val="24"/>
        </w:rPr>
        <w:t xml:space="preserve"> mln </w:t>
      </w:r>
      <w:r w:rsidR="007E09F8" w:rsidRPr="00B971EC">
        <w:rPr>
          <w:rFonts w:ascii="Times New Roman" w:hAnsi="Times New Roman" w:cs="Times New Roman"/>
          <w:color w:val="auto"/>
          <w:sz w:val="24"/>
          <w:szCs w:val="24"/>
        </w:rPr>
        <w:t xml:space="preserve">zł </w:t>
      </w:r>
      <w:r w:rsidR="00AE0D08" w:rsidRPr="00B971EC">
        <w:rPr>
          <w:rFonts w:ascii="Times New Roman" w:hAnsi="Times New Roman" w:cs="Times New Roman"/>
          <w:color w:val="auto"/>
          <w:sz w:val="24"/>
          <w:szCs w:val="24"/>
        </w:rPr>
        <w:t xml:space="preserve">wartości umownej kwoty brutto, po wykonaniu robót budowlanych o takiej wartości, potwierdzonym w protokole odbioru częściowego robót, </w:t>
      </w:r>
    </w:p>
    <w:p w14:paraId="7670997D" w14:textId="77777777" w:rsidR="00AE0D08" w:rsidRPr="00B971EC" w:rsidRDefault="006C0FBB" w:rsidP="00B971EC">
      <w:pPr>
        <w:pStyle w:val="Akapitzlist"/>
        <w:numPr>
          <w:ilvl w:val="1"/>
          <w:numId w:val="15"/>
        </w:numPr>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II płatność</w:t>
      </w:r>
      <w:r w:rsidR="0025645F" w:rsidRPr="00B971EC">
        <w:rPr>
          <w:rFonts w:ascii="Times New Roman" w:hAnsi="Times New Roman" w:cs="Times New Roman"/>
          <w:color w:val="auto"/>
          <w:sz w:val="24"/>
          <w:szCs w:val="24"/>
        </w:rPr>
        <w:t xml:space="preserve"> </w:t>
      </w:r>
      <w:r w:rsidR="00AE0D08" w:rsidRPr="00B971EC">
        <w:rPr>
          <w:rFonts w:ascii="Times New Roman" w:hAnsi="Times New Roman" w:cs="Times New Roman"/>
          <w:color w:val="auto"/>
          <w:sz w:val="24"/>
          <w:szCs w:val="24"/>
        </w:rPr>
        <w:t>– w wysokości do 5</w:t>
      </w:r>
      <w:r w:rsidR="0025645F" w:rsidRPr="00B971EC">
        <w:rPr>
          <w:rFonts w:ascii="Times New Roman" w:hAnsi="Times New Roman" w:cs="Times New Roman"/>
          <w:color w:val="auto"/>
          <w:sz w:val="24"/>
          <w:szCs w:val="24"/>
        </w:rPr>
        <w:t>,0</w:t>
      </w:r>
      <w:r w:rsidR="00AE0D08" w:rsidRPr="00B971EC">
        <w:rPr>
          <w:rFonts w:ascii="Times New Roman" w:hAnsi="Times New Roman" w:cs="Times New Roman"/>
          <w:color w:val="auto"/>
          <w:sz w:val="24"/>
          <w:szCs w:val="24"/>
        </w:rPr>
        <w:t xml:space="preserve"> mln </w:t>
      </w:r>
      <w:r w:rsidR="007E09F8" w:rsidRPr="00B971EC">
        <w:rPr>
          <w:rFonts w:ascii="Times New Roman" w:hAnsi="Times New Roman" w:cs="Times New Roman"/>
          <w:color w:val="auto"/>
          <w:sz w:val="24"/>
          <w:szCs w:val="24"/>
        </w:rPr>
        <w:t xml:space="preserve">zł </w:t>
      </w:r>
      <w:r w:rsidR="00AE0D08" w:rsidRPr="00B971EC">
        <w:rPr>
          <w:rFonts w:ascii="Times New Roman" w:hAnsi="Times New Roman" w:cs="Times New Roman"/>
          <w:color w:val="auto"/>
          <w:sz w:val="24"/>
          <w:szCs w:val="24"/>
        </w:rPr>
        <w:t>wartości robót przerobionych /wbudowanych materiałów, po wykonaniu robót budowlanych o takiej wartości, potwierdzonym w protokole odbioru częściowego robót,</w:t>
      </w:r>
    </w:p>
    <w:p w14:paraId="58BD4991" w14:textId="77777777" w:rsidR="0025645F" w:rsidRPr="00B971EC" w:rsidRDefault="0025645F" w:rsidP="00B971EC">
      <w:pPr>
        <w:pStyle w:val="Akapitzlist"/>
        <w:numPr>
          <w:ilvl w:val="1"/>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I</w:t>
      </w:r>
      <w:r w:rsidR="006C0FBB">
        <w:rPr>
          <w:rFonts w:ascii="Times New Roman" w:hAnsi="Times New Roman" w:cs="Times New Roman"/>
          <w:color w:val="auto"/>
          <w:sz w:val="24"/>
          <w:szCs w:val="24"/>
        </w:rPr>
        <w:t>II płatność</w:t>
      </w:r>
      <w:r w:rsidRPr="00B971EC">
        <w:rPr>
          <w:rFonts w:ascii="Times New Roman" w:hAnsi="Times New Roman" w:cs="Times New Roman"/>
          <w:color w:val="auto"/>
          <w:sz w:val="24"/>
          <w:szCs w:val="24"/>
        </w:rPr>
        <w:t xml:space="preserve"> – w wysokości do 5,0 mln </w:t>
      </w:r>
      <w:r w:rsidR="007E09F8" w:rsidRPr="00B971EC">
        <w:rPr>
          <w:rFonts w:ascii="Times New Roman" w:hAnsi="Times New Roman" w:cs="Times New Roman"/>
          <w:color w:val="auto"/>
          <w:sz w:val="24"/>
          <w:szCs w:val="24"/>
        </w:rPr>
        <w:t xml:space="preserve">zł </w:t>
      </w:r>
      <w:r w:rsidRPr="00B971EC">
        <w:rPr>
          <w:rFonts w:ascii="Times New Roman" w:hAnsi="Times New Roman" w:cs="Times New Roman"/>
          <w:color w:val="auto"/>
          <w:sz w:val="24"/>
          <w:szCs w:val="24"/>
        </w:rPr>
        <w:t>wartości robót przerobionych /wbudowanych materiałów, po wykonaniu robót budowlanych o takiej wartości, potwierdzonym w protokole odbioru częściowego robót,</w:t>
      </w:r>
    </w:p>
    <w:p w14:paraId="70BC34F0" w14:textId="77777777" w:rsidR="0025645F" w:rsidRPr="00B971EC" w:rsidRDefault="0025645F" w:rsidP="00B971EC">
      <w:pPr>
        <w:pStyle w:val="Akapitzlist"/>
        <w:numPr>
          <w:ilvl w:val="1"/>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6C0FBB">
        <w:rPr>
          <w:rFonts w:ascii="Times New Roman" w:hAnsi="Times New Roman" w:cs="Times New Roman"/>
          <w:color w:val="auto"/>
          <w:sz w:val="24"/>
          <w:szCs w:val="24"/>
        </w:rPr>
        <w:t>IV płatność</w:t>
      </w:r>
      <w:r w:rsidRPr="00B971EC">
        <w:rPr>
          <w:rFonts w:ascii="Times New Roman" w:hAnsi="Times New Roman" w:cs="Times New Roman"/>
          <w:color w:val="auto"/>
          <w:sz w:val="24"/>
          <w:szCs w:val="24"/>
        </w:rPr>
        <w:t xml:space="preserve"> – w wysokości do 5,0 mln </w:t>
      </w:r>
      <w:r w:rsidR="007E09F8" w:rsidRPr="00B971EC">
        <w:rPr>
          <w:rFonts w:ascii="Times New Roman" w:hAnsi="Times New Roman" w:cs="Times New Roman"/>
          <w:color w:val="auto"/>
          <w:sz w:val="24"/>
          <w:szCs w:val="24"/>
        </w:rPr>
        <w:t xml:space="preserve">zł </w:t>
      </w:r>
      <w:r w:rsidRPr="00B971EC">
        <w:rPr>
          <w:rFonts w:ascii="Times New Roman" w:hAnsi="Times New Roman" w:cs="Times New Roman"/>
          <w:color w:val="auto"/>
          <w:sz w:val="24"/>
          <w:szCs w:val="24"/>
        </w:rPr>
        <w:t>wartości robót przerobionych /wbudowanych materiałów, po wykonaniu robót budowlanych o takiej wartości, potwierdzonym w protokole odbioru częściowego robót,</w:t>
      </w:r>
    </w:p>
    <w:p w14:paraId="7F47BF4A" w14:textId="1720B9F8" w:rsidR="00461ADC" w:rsidRPr="00B971EC" w:rsidRDefault="0025645F" w:rsidP="00B971EC">
      <w:pPr>
        <w:pStyle w:val="Akapitzlist"/>
        <w:numPr>
          <w:ilvl w:val="1"/>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V</w:t>
      </w:r>
      <w:r w:rsidR="006C0FBB">
        <w:rPr>
          <w:rFonts w:ascii="Times New Roman" w:hAnsi="Times New Roman" w:cs="Times New Roman"/>
          <w:color w:val="auto"/>
          <w:sz w:val="24"/>
          <w:szCs w:val="24"/>
        </w:rPr>
        <w:t xml:space="preserve"> płatność</w:t>
      </w:r>
      <w:r w:rsidRPr="00B971EC">
        <w:rPr>
          <w:rFonts w:ascii="Times New Roman" w:hAnsi="Times New Roman" w:cs="Times New Roman"/>
          <w:color w:val="auto"/>
          <w:sz w:val="24"/>
          <w:szCs w:val="24"/>
        </w:rPr>
        <w:t xml:space="preserve"> </w:t>
      </w:r>
      <w:r w:rsidR="00AE0D08" w:rsidRPr="00B971EC">
        <w:rPr>
          <w:rFonts w:ascii="Times New Roman" w:hAnsi="Times New Roman" w:cs="Times New Roman"/>
          <w:color w:val="auto"/>
          <w:sz w:val="24"/>
          <w:szCs w:val="24"/>
        </w:rPr>
        <w:t>– w wysokości pozostałej umownej kwoty brutto, po zakończeniu wszystkich robó</w:t>
      </w:r>
      <w:r w:rsidR="006C0FBB">
        <w:rPr>
          <w:rFonts w:ascii="Times New Roman" w:hAnsi="Times New Roman" w:cs="Times New Roman"/>
          <w:color w:val="auto"/>
          <w:sz w:val="24"/>
          <w:szCs w:val="24"/>
        </w:rPr>
        <w:t>t stanowiących przedmiot umowy</w:t>
      </w:r>
      <w:r w:rsidR="000B276B">
        <w:rPr>
          <w:rFonts w:ascii="Times New Roman" w:hAnsi="Times New Roman" w:cs="Times New Roman"/>
          <w:color w:val="auto"/>
          <w:sz w:val="24"/>
          <w:szCs w:val="24"/>
        </w:rPr>
        <w:t>.</w:t>
      </w:r>
      <w:r w:rsidR="006C0FBB">
        <w:rPr>
          <w:rFonts w:ascii="Times New Roman" w:hAnsi="Times New Roman" w:cs="Times New Roman"/>
          <w:color w:val="auto"/>
          <w:sz w:val="24"/>
          <w:szCs w:val="24"/>
        </w:rPr>
        <w:t xml:space="preserve"> </w:t>
      </w:r>
    </w:p>
    <w:bookmarkEnd w:id="5"/>
    <w:p w14:paraId="7E826D7E" w14:textId="4B7C9743"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 wynagrodzeniu, określonym w ust. 1, mieszczą się wszelkie koszty wykonania przedmiotu umowy, w tym między innymi: usług geodezyjnych, ubezpieczenia budowy, zakupu i dostawy, wbudowania wyrobów budowlanych, wykonania robót budowlanych, zorganizowania i utrzymania terenu oraz zaplecza budowy, robót porządkowych, wykonania dokumentacji powykonawczej, wykonania wszelkich badań, sprawdzeń, przeglądów technicznych zrealizowanych robót budowlanych budowy, koszty udzielonej gwarancji,</w:t>
      </w:r>
      <w:r w:rsidR="000B276B">
        <w:rPr>
          <w:rFonts w:ascii="Times New Roman" w:hAnsi="Times New Roman" w:cs="Times New Roman"/>
          <w:color w:val="auto"/>
          <w:sz w:val="24"/>
          <w:szCs w:val="24"/>
        </w:rPr>
        <w:t xml:space="preserve"> koszty serwisu urządzeń w okresie gwarancji, koszty dozoru technicznego i przeglądów okresowych</w:t>
      </w:r>
      <w:r w:rsidRPr="00B971EC">
        <w:rPr>
          <w:rFonts w:ascii="Times New Roman" w:hAnsi="Times New Roman" w:cs="Times New Roman"/>
          <w:color w:val="auto"/>
          <w:sz w:val="24"/>
          <w:szCs w:val="24"/>
        </w:rPr>
        <w:t xml:space="preserve"> itp. </w:t>
      </w:r>
      <w:r w:rsidR="0086289D" w:rsidRPr="00B971EC">
        <w:rPr>
          <w:rFonts w:ascii="Times New Roman" w:hAnsi="Times New Roman" w:cs="Times New Roman"/>
          <w:color w:val="auto"/>
          <w:sz w:val="24"/>
          <w:szCs w:val="24"/>
        </w:rPr>
        <w:t>Wynagrodzenie ma charakter ryczałtowy, co oznacza, że Wykonawca nie może żądać podwyższenia wynagrodzenia, chociażby w czasie zawarcia umowy nie można było przewidzieć rozmiaru lub kosztów prac.</w:t>
      </w:r>
    </w:p>
    <w:p w14:paraId="6CAF8577"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Wynagrodzenie Wykonawcy uwzględnia wszystkie obowiązujące w Polsce podatki, włącznie z podatkiem VAT oraz opłaty celne i inne opłaty związane z wykonywaniem robót.</w:t>
      </w:r>
    </w:p>
    <w:p w14:paraId="24A00877"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Łączna wartość wystawionych faktur nie może przekroczyć wartości wynagrodzenia umownego określonego w ust. 1. </w:t>
      </w:r>
    </w:p>
    <w:p w14:paraId="2A7175CE" w14:textId="29768CCE"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Zapłata za wykonanie poszczególnych etapów przedmiotu umowy dokonana zostanie na podstawie poprawnie wystawionych i złożonych faktur, wystawionych przez Wykonawcę w kolejności i terminach określonych w harmonogramie </w:t>
      </w:r>
      <w:r w:rsidR="00C93EC8" w:rsidRPr="00B971EC">
        <w:rPr>
          <w:rFonts w:ascii="Times New Roman" w:hAnsi="Times New Roman" w:cs="Times New Roman"/>
          <w:color w:val="auto"/>
          <w:sz w:val="24"/>
          <w:szCs w:val="24"/>
        </w:rPr>
        <w:t>r</w:t>
      </w:r>
      <w:r w:rsidR="000B276B">
        <w:rPr>
          <w:rFonts w:ascii="Times New Roman" w:hAnsi="Times New Roman" w:cs="Times New Roman"/>
          <w:color w:val="auto"/>
          <w:sz w:val="24"/>
          <w:szCs w:val="24"/>
        </w:rPr>
        <w:t>zeczowo-finansowym realizacji robót.</w:t>
      </w:r>
    </w:p>
    <w:p w14:paraId="5DC118A1" w14:textId="660E10A4"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złoży faktury po protokolarnych odbiorach częściowych robót budowlanych sporządzonych zgodnie </w:t>
      </w:r>
      <w:bookmarkStart w:id="6" w:name="_Hlk141270176"/>
      <w:r w:rsidRPr="00B971EC">
        <w:rPr>
          <w:rFonts w:ascii="Times New Roman" w:hAnsi="Times New Roman" w:cs="Times New Roman"/>
          <w:color w:val="auto"/>
          <w:sz w:val="24"/>
          <w:szCs w:val="24"/>
        </w:rPr>
        <w:t xml:space="preserve">§ 6 </w:t>
      </w:r>
      <w:bookmarkEnd w:id="6"/>
      <w:r w:rsidRPr="00B971EC">
        <w:rPr>
          <w:rFonts w:ascii="Times New Roman" w:hAnsi="Times New Roman" w:cs="Times New Roman"/>
          <w:color w:val="auto"/>
          <w:sz w:val="24"/>
          <w:szCs w:val="24"/>
        </w:rPr>
        <w:t>umowy. Natomiast ostateczne rozliczenie umowy nastąpi na podstawie faktury końcowej wystawionej przez Wykonawcę po zakończeniu robót budowlanych, potwierdzonych protokólarnie przez przedstawicieli obu Stron, określonych w § 9 niniejszej umowy.</w:t>
      </w:r>
    </w:p>
    <w:p w14:paraId="53DACC8D"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przypadku wykonania robót budowlanych osobiście przez Wykonawcę obowiązkiem Wykonawcy jest złożenie oświadczenia, że przy wykonywaniu zamówienia nie korzystał z udziału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w:t>
      </w:r>
    </w:p>
    <w:p w14:paraId="0BE624ED"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Jeżeli Wykonawca korzystał przy wykonaniu robót budowlanych, dostaw lub usług związanych z realizacją przedmiotu umowy z pomocy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odwykonawców/dalszych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 wówczas jego obowiązkiem jest przedstawienie Zamawiającemu potwierdzonych przez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odwykonawców/dalszych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 dowodów zapłaty wymagalnego wynagrodzenia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odwykonawcom/dalszym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odwykonawcom</w:t>
      </w:r>
      <w:r w:rsidR="00396069" w:rsidRPr="00B971EC">
        <w:rPr>
          <w:rFonts w:ascii="Times New Roman" w:hAnsi="Times New Roman" w:cs="Times New Roman"/>
          <w:color w:val="auto"/>
          <w:sz w:val="24"/>
          <w:szCs w:val="24"/>
        </w:rPr>
        <w:t>:</w:t>
      </w:r>
    </w:p>
    <w:p w14:paraId="17235A90" w14:textId="77777777" w:rsidR="004A3FCA" w:rsidRPr="00B971EC" w:rsidRDefault="004A3FCA" w:rsidP="00B971EC">
      <w:pPr>
        <w:spacing w:line="360" w:lineRule="auto"/>
        <w:ind w:left="709"/>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Pr="00B971EC">
        <w:rPr>
          <w:rFonts w:ascii="Times New Roman" w:hAnsi="Times New Roman" w:cs="Times New Roman"/>
          <w:color w:val="auto"/>
          <w:sz w:val="24"/>
          <w:szCs w:val="24"/>
        </w:rPr>
        <w:tab/>
        <w:t xml:space="preserve">kopii polecenia przelewu na kwoty wynikające z faktur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odwykonawców/dalszych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w:t>
      </w:r>
    </w:p>
    <w:p w14:paraId="4255FE36" w14:textId="77777777" w:rsidR="004A3FCA" w:rsidRPr="00B971EC" w:rsidRDefault="004A3FCA" w:rsidP="00B971EC">
      <w:pPr>
        <w:spacing w:line="360" w:lineRule="auto"/>
        <w:ind w:left="709"/>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Pr="00B971EC">
        <w:rPr>
          <w:rFonts w:ascii="Times New Roman" w:hAnsi="Times New Roman" w:cs="Times New Roman"/>
          <w:color w:val="auto"/>
          <w:sz w:val="24"/>
          <w:szCs w:val="24"/>
        </w:rPr>
        <w:tab/>
        <w:t xml:space="preserve">dowodu zapłaty wymaganego wynagrodzenia dla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lub dalsz</w:t>
      </w:r>
      <w:r w:rsidR="00B339E0" w:rsidRPr="00B971EC">
        <w:rPr>
          <w:rFonts w:ascii="Times New Roman" w:hAnsi="Times New Roman" w:cs="Times New Roman"/>
          <w:color w:val="auto"/>
          <w:sz w:val="24"/>
          <w:szCs w:val="24"/>
        </w:rPr>
        <w:t>ych</w:t>
      </w:r>
      <w:r w:rsidRPr="00B971EC">
        <w:rPr>
          <w:rFonts w:ascii="Times New Roman" w:hAnsi="Times New Roman" w:cs="Times New Roman"/>
          <w:color w:val="auto"/>
          <w:sz w:val="24"/>
          <w:szCs w:val="24"/>
        </w:rPr>
        <w:t xml:space="preserve">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na</w:t>
      </w:r>
      <w:r w:rsidR="00B339E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podstawie łączącej ich umowy; dowód </w:t>
      </w:r>
      <w:r w:rsidR="00B339E0" w:rsidRPr="00B971EC">
        <w:rPr>
          <w:rFonts w:ascii="Times New Roman" w:hAnsi="Times New Roman" w:cs="Times New Roman"/>
          <w:color w:val="auto"/>
          <w:sz w:val="24"/>
          <w:szCs w:val="24"/>
        </w:rPr>
        <w:t>zapłaty powinien odnosić</w:t>
      </w:r>
      <w:r w:rsidRPr="00B971EC">
        <w:rPr>
          <w:rFonts w:ascii="Times New Roman" w:hAnsi="Times New Roman" w:cs="Times New Roman"/>
          <w:color w:val="auto"/>
          <w:sz w:val="24"/>
          <w:szCs w:val="24"/>
        </w:rPr>
        <w:t xml:space="preserve"> się do tych zrealizowanych robót, dostaw lub usług związanych z realizacją robót przez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odwykonawców lub dalszych </w:t>
      </w:r>
      <w:r w:rsidR="00B339E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odwykonawców, za prawidłową realizację których, Wykonawca będzie ubiegał się o zapłatę wynagrodzenia od</w:t>
      </w:r>
      <w:r w:rsidR="00B339E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Zamawiającego, </w:t>
      </w:r>
    </w:p>
    <w:p w14:paraId="7806246C" w14:textId="77777777" w:rsidR="0086289D" w:rsidRPr="00B971EC" w:rsidRDefault="0086289D" w:rsidP="00B971EC">
      <w:pPr>
        <w:spacing w:line="360" w:lineRule="auto"/>
        <w:ind w:left="709"/>
        <w:rPr>
          <w:rFonts w:ascii="Times New Roman" w:hAnsi="Times New Roman" w:cs="Times New Roman"/>
          <w:color w:val="auto"/>
          <w:sz w:val="24"/>
          <w:szCs w:val="24"/>
        </w:rPr>
      </w:pPr>
      <w:r w:rsidRPr="00B971EC">
        <w:rPr>
          <w:rFonts w:ascii="Times New Roman" w:hAnsi="Times New Roman" w:cs="Times New Roman"/>
          <w:color w:val="auto"/>
          <w:sz w:val="24"/>
          <w:szCs w:val="24"/>
        </w:rPr>
        <w:t>3) w przypadku gdy formą zapłaty jest umorzenie długu pieniężnego na skutek potrącenia lub innego podobnego w skutkach zdarzenia prawnego, dla uznania wynagrodzenia podwykonawcy za rozliczone wymagane jest pisemne oświadczenie wierzyciela o uznaniu umorzenia.</w:t>
      </w:r>
    </w:p>
    <w:p w14:paraId="1EB03607" w14:textId="09D54C3B"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W przypadku nieprzedstawienia przez Wykonawcę dowodów zapłaty, o których mowa w ust. </w:t>
      </w:r>
      <w:r w:rsidR="000B276B">
        <w:rPr>
          <w:rFonts w:ascii="Times New Roman" w:hAnsi="Times New Roman" w:cs="Times New Roman"/>
          <w:color w:val="auto"/>
          <w:sz w:val="24"/>
          <w:szCs w:val="24"/>
        </w:rPr>
        <w:t xml:space="preserve">10. </w:t>
      </w:r>
      <w:r w:rsidRPr="00B971EC">
        <w:rPr>
          <w:rFonts w:ascii="Times New Roman" w:hAnsi="Times New Roman" w:cs="Times New Roman"/>
          <w:color w:val="auto"/>
          <w:sz w:val="24"/>
          <w:szCs w:val="24"/>
        </w:rPr>
        <w:t xml:space="preserve"> Zamawiający wstrzymuje wypłatę należnego wynagrodzenia w części równej sumie kwot wynikających z</w:t>
      </w:r>
      <w:r w:rsidR="006E478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nieprzedstawionych dowodów zapłaty. Wstrzymana zapłata, bez odsetek zostanie dokonana w terminach, o których mowa w § 7 ust. 1</w:t>
      </w:r>
      <w:r w:rsidR="00743A1A" w:rsidRPr="00B971EC">
        <w:rPr>
          <w:rFonts w:ascii="Times New Roman" w:hAnsi="Times New Roman" w:cs="Times New Roman"/>
          <w:color w:val="auto"/>
          <w:sz w:val="24"/>
          <w:szCs w:val="24"/>
        </w:rPr>
        <w:t>4</w:t>
      </w:r>
      <w:r w:rsidRPr="00B971EC">
        <w:rPr>
          <w:rFonts w:ascii="Times New Roman" w:hAnsi="Times New Roman" w:cs="Times New Roman"/>
          <w:color w:val="auto"/>
          <w:sz w:val="24"/>
          <w:szCs w:val="24"/>
        </w:rPr>
        <w:t xml:space="preserve"> liczonych od daty złożenia przez Wykonawcę wymaganych dowodów zapłaty.</w:t>
      </w:r>
    </w:p>
    <w:p w14:paraId="69156882"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przypadku uchylania się przez Wykonawcę od obowiązku zapłaty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odwykonawcom/dalszym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odwykonawcom i braku zgłoszenia pisemnych uwag dotyczących zasadności bezpośredniej zapłaty wynagrodzenia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lub dalszemu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lub jeżeli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odwykonawca/dalszy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odwykonawca wykaże zasadność bezpośredniej zapłaty, Zamawiający dokona bezpośredniej zapłaty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lub dalszemu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w:t>
      </w:r>
    </w:p>
    <w:p w14:paraId="75572561"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przypadku dokonania bezpośredniej zapłaty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dalszemu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 Zamawiający potrąci kwotę wypłaconego wynagrodzenia z wynagrodzenia Wykonawcy.</w:t>
      </w:r>
    </w:p>
    <w:p w14:paraId="2B41F87E"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Zamawiający może dokonać zapłaty w całości lub w części wynagrodzenia Wykonawcy mimo nieprzedłożenia przez niego dokumentów wymienionych w ust. </w:t>
      </w:r>
      <w:r w:rsidR="00743A1A" w:rsidRPr="00B971EC">
        <w:rPr>
          <w:rFonts w:ascii="Times New Roman" w:hAnsi="Times New Roman" w:cs="Times New Roman"/>
          <w:color w:val="auto"/>
          <w:sz w:val="24"/>
          <w:szCs w:val="24"/>
        </w:rPr>
        <w:t>9</w:t>
      </w:r>
      <w:r w:rsidRPr="00B971EC">
        <w:rPr>
          <w:rFonts w:ascii="Times New Roman" w:hAnsi="Times New Roman" w:cs="Times New Roman"/>
          <w:color w:val="auto"/>
          <w:sz w:val="24"/>
          <w:szCs w:val="24"/>
        </w:rPr>
        <w:t xml:space="preserve">, jeżeli Wykonawca udokumentuje, że wstrzymanie lub odmowa zapłaty wynagrodzenia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odwykonawcy/dalszemu </w:t>
      </w:r>
      <w:r w:rsidR="006E478B" w:rsidRPr="00B971EC">
        <w:rPr>
          <w:rFonts w:ascii="Times New Roman" w:hAnsi="Times New Roman" w:cs="Times New Roman"/>
          <w:color w:val="auto"/>
          <w:sz w:val="24"/>
          <w:szCs w:val="24"/>
        </w:rPr>
        <w:t>Podwykonawcy była</w:t>
      </w:r>
      <w:r w:rsidRPr="00B971EC">
        <w:rPr>
          <w:rFonts w:ascii="Times New Roman" w:hAnsi="Times New Roman" w:cs="Times New Roman"/>
          <w:color w:val="auto"/>
          <w:sz w:val="24"/>
          <w:szCs w:val="24"/>
        </w:rPr>
        <w:t xml:space="preserve"> uzasadniona:</w:t>
      </w:r>
    </w:p>
    <w:p w14:paraId="1CE6D62A" w14:textId="77777777" w:rsidR="004A3FCA" w:rsidRPr="00B971EC" w:rsidRDefault="004A3FCA" w:rsidP="00B971EC">
      <w:pPr>
        <w:spacing w:line="360" w:lineRule="auto"/>
        <w:ind w:left="993"/>
        <w:rPr>
          <w:rFonts w:ascii="Times New Roman" w:hAnsi="Times New Roman" w:cs="Times New Roman"/>
          <w:color w:val="auto"/>
          <w:sz w:val="24"/>
          <w:szCs w:val="24"/>
        </w:rPr>
      </w:pPr>
      <w:r w:rsidRPr="00B971EC">
        <w:rPr>
          <w:rFonts w:ascii="Times New Roman" w:hAnsi="Times New Roman" w:cs="Times New Roman"/>
          <w:color w:val="auto"/>
          <w:sz w:val="24"/>
          <w:szCs w:val="24"/>
        </w:rPr>
        <w:t>1)</w:t>
      </w:r>
      <w:r w:rsidRPr="00B971EC">
        <w:rPr>
          <w:rFonts w:ascii="Times New Roman" w:hAnsi="Times New Roman" w:cs="Times New Roman"/>
          <w:color w:val="auto"/>
          <w:sz w:val="24"/>
          <w:szCs w:val="24"/>
        </w:rPr>
        <w:tab/>
        <w:t xml:space="preserve">wystąpieniem wad istotnych w robotach, </w:t>
      </w:r>
      <w:r w:rsidR="006E478B" w:rsidRPr="00B971EC">
        <w:rPr>
          <w:rFonts w:ascii="Times New Roman" w:hAnsi="Times New Roman" w:cs="Times New Roman"/>
          <w:color w:val="auto"/>
          <w:sz w:val="24"/>
          <w:szCs w:val="24"/>
        </w:rPr>
        <w:t>dostawach lub</w:t>
      </w:r>
      <w:r w:rsidRPr="00B971EC">
        <w:rPr>
          <w:rFonts w:ascii="Times New Roman" w:hAnsi="Times New Roman" w:cs="Times New Roman"/>
          <w:color w:val="auto"/>
          <w:sz w:val="24"/>
          <w:szCs w:val="24"/>
        </w:rPr>
        <w:t xml:space="preserve"> usługach związanych z realizacją przedmiotu umowy wykonywanych przez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odwykonawcę/dalszego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odwykonawcę, a wady, które były przyczyną odmowy lub wstrzymania wynagrodzenia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 dalszemu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 zostały usunięte przez Wykonawcę, co zostanie potwierdzone protokołem odbioru robót,</w:t>
      </w:r>
    </w:p>
    <w:p w14:paraId="5EB2BB4F" w14:textId="77777777" w:rsidR="004A3FCA" w:rsidRPr="00B971EC" w:rsidRDefault="004A3FCA" w:rsidP="00B971EC">
      <w:pPr>
        <w:spacing w:line="360" w:lineRule="auto"/>
        <w:ind w:left="993"/>
        <w:rPr>
          <w:rFonts w:ascii="Times New Roman" w:hAnsi="Times New Roman" w:cs="Times New Roman"/>
          <w:color w:val="auto"/>
          <w:sz w:val="24"/>
          <w:szCs w:val="24"/>
        </w:rPr>
      </w:pPr>
      <w:r w:rsidRPr="00B971EC">
        <w:rPr>
          <w:rFonts w:ascii="Times New Roman" w:hAnsi="Times New Roman" w:cs="Times New Roman"/>
          <w:color w:val="auto"/>
          <w:sz w:val="24"/>
          <w:szCs w:val="24"/>
        </w:rPr>
        <w:t>2)</w:t>
      </w:r>
      <w:r w:rsidRPr="00B971EC">
        <w:rPr>
          <w:rFonts w:ascii="Times New Roman" w:hAnsi="Times New Roman" w:cs="Times New Roman"/>
          <w:color w:val="auto"/>
          <w:sz w:val="24"/>
          <w:szCs w:val="24"/>
        </w:rPr>
        <w:tab/>
        <w:t xml:space="preserve">opóźnieniem w realizacji robót, dostaw lub usług związanych z realizacją przedmiotu umowy wykonywanych przez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odwykonawcę/dalszego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odwykonawcę i naliczeniem z tego tytułu stosownych kar umownych przez Wykonawcę potrącanych z bieżącego wynagrodzenia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odwykonawcy/dalszego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w:t>
      </w:r>
    </w:p>
    <w:p w14:paraId="09C8AC6E" w14:textId="77777777" w:rsidR="004A3FCA" w:rsidRPr="00B971EC" w:rsidRDefault="004A3FCA" w:rsidP="00B971EC">
      <w:pPr>
        <w:spacing w:line="360" w:lineRule="auto"/>
        <w:ind w:left="993"/>
        <w:rPr>
          <w:rFonts w:ascii="Times New Roman" w:hAnsi="Times New Roman" w:cs="Times New Roman"/>
          <w:color w:val="auto"/>
          <w:sz w:val="24"/>
          <w:szCs w:val="24"/>
        </w:rPr>
      </w:pPr>
      <w:r w:rsidRPr="00B971EC">
        <w:rPr>
          <w:rFonts w:ascii="Times New Roman" w:hAnsi="Times New Roman" w:cs="Times New Roman"/>
          <w:color w:val="auto"/>
          <w:sz w:val="24"/>
          <w:szCs w:val="24"/>
        </w:rPr>
        <w:t>3)</w:t>
      </w:r>
      <w:r w:rsidRPr="00B971EC">
        <w:rPr>
          <w:rFonts w:ascii="Times New Roman" w:hAnsi="Times New Roman" w:cs="Times New Roman"/>
          <w:color w:val="auto"/>
          <w:sz w:val="24"/>
          <w:szCs w:val="24"/>
        </w:rPr>
        <w:tab/>
        <w:t>odstąpieniem przez Wykonawcę/</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odwykonawcę od umowy z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odwykonawcą/dalszym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odwykonawcą z winy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odwykonawcy/dalszego </w:t>
      </w:r>
      <w:r w:rsidR="006E478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odwykonawcy i naliczeniem z tego tytułu stosownych kar umownych przez Wykonawcę.</w:t>
      </w:r>
    </w:p>
    <w:p w14:paraId="728BAC8F" w14:textId="6FEBCD66"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Zapłata wynagrodzenia należnego Wykonawcy będzie następowała przelewem </w:t>
      </w:r>
      <w:r w:rsidR="006E478B" w:rsidRPr="00B971EC">
        <w:rPr>
          <w:rFonts w:ascii="Times New Roman" w:hAnsi="Times New Roman" w:cs="Times New Roman"/>
          <w:color w:val="auto"/>
          <w:sz w:val="24"/>
          <w:szCs w:val="24"/>
        </w:rPr>
        <w:t>na rachunek</w:t>
      </w:r>
      <w:r w:rsidRPr="00B971EC">
        <w:rPr>
          <w:rFonts w:ascii="Times New Roman" w:hAnsi="Times New Roman" w:cs="Times New Roman"/>
          <w:color w:val="auto"/>
          <w:sz w:val="24"/>
          <w:szCs w:val="24"/>
        </w:rPr>
        <w:t xml:space="preserve"> bankowy Wykonawcy w terminie </w:t>
      </w:r>
      <w:r w:rsidR="000B276B">
        <w:rPr>
          <w:rFonts w:ascii="Times New Roman" w:hAnsi="Times New Roman" w:cs="Times New Roman"/>
          <w:color w:val="auto"/>
          <w:sz w:val="24"/>
          <w:szCs w:val="24"/>
        </w:rPr>
        <w:t xml:space="preserve">do </w:t>
      </w:r>
      <w:r w:rsidR="00503D88" w:rsidRPr="00B971EC">
        <w:rPr>
          <w:rFonts w:ascii="Times New Roman" w:hAnsi="Times New Roman" w:cs="Times New Roman"/>
          <w:color w:val="auto"/>
          <w:sz w:val="24"/>
          <w:szCs w:val="24"/>
        </w:rPr>
        <w:t>30</w:t>
      </w:r>
      <w:r w:rsidRPr="00B971EC">
        <w:rPr>
          <w:rFonts w:ascii="Times New Roman" w:hAnsi="Times New Roman" w:cs="Times New Roman"/>
          <w:color w:val="auto"/>
          <w:sz w:val="24"/>
          <w:szCs w:val="24"/>
        </w:rPr>
        <w:t xml:space="preserve"> dni od daty każdorazowego doręczenia faktur na </w:t>
      </w:r>
      <w:r w:rsidRPr="00B971EC">
        <w:rPr>
          <w:rFonts w:ascii="Times New Roman" w:hAnsi="Times New Roman" w:cs="Times New Roman"/>
          <w:color w:val="auto"/>
          <w:sz w:val="24"/>
          <w:szCs w:val="24"/>
        </w:rPr>
        <w:lastRenderedPageBreak/>
        <w:t>adres wskazany w ust. 2</w:t>
      </w:r>
      <w:r w:rsidR="00083FA7" w:rsidRPr="00B971EC">
        <w:rPr>
          <w:rFonts w:ascii="Times New Roman" w:hAnsi="Times New Roman" w:cs="Times New Roman"/>
          <w:color w:val="auto"/>
          <w:sz w:val="24"/>
          <w:szCs w:val="24"/>
        </w:rPr>
        <w:t>0</w:t>
      </w:r>
      <w:r w:rsidRPr="00B971EC">
        <w:rPr>
          <w:rFonts w:ascii="Times New Roman" w:hAnsi="Times New Roman" w:cs="Times New Roman"/>
          <w:color w:val="auto"/>
          <w:sz w:val="24"/>
          <w:szCs w:val="24"/>
        </w:rPr>
        <w:t xml:space="preserve">, wystawionych zgodnie z obowiązującymi przepisami prawa oraz postanowieniami niniejszej umowy. </w:t>
      </w:r>
    </w:p>
    <w:p w14:paraId="7367D76B" w14:textId="7F289E3C"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Wypłata z tytułu realizacji przedmiotu umowy będzie płatna przelewem na rachunek bankowy Wykonawcy nr </w:t>
      </w:r>
      <w:r w:rsidR="006E478B" w:rsidRPr="00B971EC">
        <w:rPr>
          <w:rFonts w:ascii="Times New Roman" w:hAnsi="Times New Roman" w:cs="Times New Roman"/>
          <w:color w:val="auto"/>
          <w:sz w:val="24"/>
          <w:szCs w:val="24"/>
        </w:rPr>
        <w:t>____________________</w:t>
      </w:r>
      <w:r w:rsidRPr="00B971EC">
        <w:rPr>
          <w:rFonts w:ascii="Times New Roman" w:hAnsi="Times New Roman" w:cs="Times New Roman"/>
          <w:color w:val="auto"/>
          <w:sz w:val="24"/>
          <w:szCs w:val="24"/>
        </w:rPr>
        <w:t>. O zmianie numeru konta Wykonawca zawiadomi Zamawiającego w formie pisemnej. Zmiana numeru konta nie stanowi zmiany umowy. Nowy rachunek musi spełniać wymogi ust. .</w:t>
      </w:r>
    </w:p>
    <w:p w14:paraId="71C00C3E"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Zamawiający będzie zobowiązany do zapłaty faktury Wykonawcy jedynie w przypadku wystawienia faktury zgodnie z obowiązującymi przepisami prawa i zgodnie z postanowieniami niniejszej umowy, określającymi warunki jej wystawienia.</w:t>
      </w:r>
    </w:p>
    <w:p w14:paraId="6FA2A7C6"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Zamawiający oświadcza, że będzie dokonywać płatności za wykonany przedmiot umowy z zastosowaniem mechanizmu podzielonej płatności.</w:t>
      </w:r>
    </w:p>
    <w:p w14:paraId="4E0B3D82"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oświadcza, że wskazany w umowie rachunek bankowy jest rachunkiem rozliczeniowym służącym wyłącznie dla celów rozliczeń z tytułu prowadzonej przez niego działalności gospodarczej.</w:t>
      </w:r>
    </w:p>
    <w:p w14:paraId="20437154"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Strony umowy </w:t>
      </w:r>
      <w:r w:rsidR="008B4DE2" w:rsidRPr="00B971EC">
        <w:rPr>
          <w:rFonts w:ascii="Times New Roman" w:hAnsi="Times New Roman" w:cs="Times New Roman"/>
          <w:color w:val="auto"/>
          <w:sz w:val="24"/>
          <w:szCs w:val="24"/>
        </w:rPr>
        <w:t>ustalają,</w:t>
      </w:r>
      <w:r w:rsidRPr="00B971EC">
        <w:rPr>
          <w:rFonts w:ascii="Times New Roman" w:hAnsi="Times New Roman" w:cs="Times New Roman"/>
          <w:color w:val="auto"/>
          <w:sz w:val="24"/>
          <w:szCs w:val="24"/>
        </w:rPr>
        <w:t xml:space="preserve"> iż faktury będą wystawione na</w:t>
      </w:r>
      <w:r w:rsidR="006E478B" w:rsidRPr="00B971EC">
        <w:rPr>
          <w:rFonts w:ascii="Times New Roman" w:hAnsi="Times New Roman" w:cs="Times New Roman"/>
          <w:color w:val="auto"/>
          <w:sz w:val="24"/>
          <w:szCs w:val="24"/>
        </w:rPr>
        <w:t>:</w:t>
      </w:r>
    </w:p>
    <w:p w14:paraId="565F79D5" w14:textId="77777777" w:rsidR="00BA1CA5" w:rsidRDefault="004A3FCA" w:rsidP="00BA1CA5">
      <w:pPr>
        <w:spacing w:after="0" w:line="360" w:lineRule="auto"/>
        <w:ind w:hanging="10"/>
        <w:rPr>
          <w:rFonts w:ascii="Times New Roman" w:hAnsi="Times New Roman" w:cs="Times New Roman"/>
          <w:color w:val="auto"/>
          <w:sz w:val="24"/>
          <w:szCs w:val="24"/>
        </w:rPr>
      </w:pPr>
      <w:r w:rsidRPr="00B971EC">
        <w:rPr>
          <w:rFonts w:ascii="Times New Roman" w:hAnsi="Times New Roman" w:cs="Times New Roman"/>
          <w:color w:val="auto"/>
          <w:sz w:val="24"/>
          <w:szCs w:val="24"/>
        </w:rPr>
        <w:t>Nabywca:</w:t>
      </w:r>
      <w:r w:rsidR="0047454A" w:rsidRPr="00B971EC">
        <w:rPr>
          <w:rFonts w:ascii="Times New Roman" w:hAnsi="Times New Roman" w:cs="Times New Roman"/>
          <w:color w:val="auto"/>
          <w:sz w:val="24"/>
          <w:szCs w:val="24"/>
        </w:rPr>
        <w:t xml:space="preserve"> </w:t>
      </w:r>
      <w:r w:rsidR="00BA1CA5">
        <w:rPr>
          <w:rFonts w:ascii="Times New Roman" w:hAnsi="Times New Roman" w:cs="Times New Roman"/>
          <w:color w:val="auto"/>
          <w:sz w:val="24"/>
          <w:szCs w:val="24"/>
        </w:rPr>
        <w:t>„Bytowskie Towarzystwo Budownictwa Społecznego” Spółka z ograniczoną odpowiedzialnością, ul. Dworzec 2, 77-100 Bytów,  NIP 8421333447</w:t>
      </w:r>
      <w:r w:rsidR="00F76844" w:rsidRPr="00B971EC">
        <w:rPr>
          <w:rFonts w:ascii="Times New Roman" w:hAnsi="Times New Roman" w:cs="Times New Roman"/>
          <w:color w:val="auto"/>
          <w:sz w:val="24"/>
          <w:szCs w:val="24"/>
        </w:rPr>
        <w:t xml:space="preserve">. </w:t>
      </w:r>
    </w:p>
    <w:p w14:paraId="27D1C3D0" w14:textId="77777777" w:rsidR="004A3FCA" w:rsidRPr="00B971EC" w:rsidRDefault="004A3FCA" w:rsidP="00B971EC">
      <w:pPr>
        <w:spacing w:line="360" w:lineRule="auto"/>
        <w:ind w:hanging="1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Faktury należy przesłać </w:t>
      </w:r>
      <w:r w:rsidR="00F76844" w:rsidRPr="00B971EC">
        <w:rPr>
          <w:rFonts w:ascii="Times New Roman" w:hAnsi="Times New Roman" w:cs="Times New Roman"/>
          <w:color w:val="auto"/>
          <w:sz w:val="24"/>
          <w:szCs w:val="24"/>
        </w:rPr>
        <w:t>na ten sam adres.</w:t>
      </w:r>
    </w:p>
    <w:p w14:paraId="3551B776" w14:textId="6925FE51"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przypadku doręczenia faktury niezgodnie z treścią ust. </w:t>
      </w:r>
      <w:r w:rsidR="00743A1A" w:rsidRPr="00B971EC">
        <w:rPr>
          <w:rFonts w:ascii="Times New Roman" w:hAnsi="Times New Roman" w:cs="Times New Roman"/>
          <w:color w:val="auto"/>
          <w:sz w:val="24"/>
          <w:szCs w:val="24"/>
        </w:rPr>
        <w:t>1</w:t>
      </w:r>
      <w:r w:rsidR="00C70230">
        <w:rPr>
          <w:rFonts w:ascii="Times New Roman" w:hAnsi="Times New Roman" w:cs="Times New Roman"/>
          <w:color w:val="auto"/>
          <w:sz w:val="24"/>
          <w:szCs w:val="24"/>
        </w:rPr>
        <w:t>5</w:t>
      </w:r>
      <w:r w:rsidRPr="00B971EC">
        <w:rPr>
          <w:rFonts w:ascii="Times New Roman" w:hAnsi="Times New Roman" w:cs="Times New Roman"/>
          <w:color w:val="auto"/>
          <w:sz w:val="24"/>
          <w:szCs w:val="24"/>
        </w:rPr>
        <w:t xml:space="preserve"> za datę skutecznego doręczenia faktury Strony będą uznawać datę jej wpływu do siedziby Zamawiającego.</w:t>
      </w:r>
    </w:p>
    <w:p w14:paraId="1AF80CDA" w14:textId="77777777" w:rsidR="004A3FCA" w:rsidRPr="00B971EC" w:rsidRDefault="004A3FC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Strony ustalają, że dniem zapłaty będzie dzień obciążenia rachunku bankowego Zamawiającego. </w:t>
      </w:r>
    </w:p>
    <w:p w14:paraId="77E58DA5" w14:textId="79B5DBB1" w:rsidR="00743A1A" w:rsidRPr="00B971EC" w:rsidRDefault="00743A1A" w:rsidP="00B971EC">
      <w:pPr>
        <w:numPr>
          <w:ilvl w:val="0"/>
          <w:numId w:val="1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Cesja lub przekaz wierzytelności Wykonawcy tytułem wynagrodzenia z niniejszej umowy na rzecz podmiotów trzecich jest możliwa wyłącznie za uprzednią pisemną zgodą Zamawiającego pod rygorem nieważności, do wysokości należnego Wykonawcy wynagrodzenia</w:t>
      </w:r>
      <w:r w:rsidR="00C70230">
        <w:rPr>
          <w:rFonts w:ascii="Times New Roman" w:hAnsi="Times New Roman" w:cs="Times New Roman"/>
          <w:color w:val="auto"/>
          <w:sz w:val="24"/>
          <w:szCs w:val="24"/>
        </w:rPr>
        <w:t xml:space="preserve"> i</w:t>
      </w:r>
      <w:r w:rsidRPr="00B971EC">
        <w:rPr>
          <w:rFonts w:ascii="Times New Roman" w:hAnsi="Times New Roman" w:cs="Times New Roman"/>
          <w:color w:val="auto"/>
          <w:sz w:val="24"/>
          <w:szCs w:val="24"/>
        </w:rPr>
        <w:t xml:space="preserve"> po zabezpieczeniu wszystkich zasadnych roszczeń Zamawiającego, podwykonawców i dalszych podwykonawców, jeśli takie wystąpią.</w:t>
      </w:r>
    </w:p>
    <w:p w14:paraId="3C77EEE0" w14:textId="77777777" w:rsidR="00083FA7" w:rsidRPr="00B971EC" w:rsidRDefault="00083FA7" w:rsidP="00BA1CA5">
      <w:pPr>
        <w:pStyle w:val="Nagwek1"/>
        <w:spacing w:line="360" w:lineRule="auto"/>
        <w:ind w:left="0" w:right="5" w:firstLine="0"/>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 </w:t>
      </w:r>
      <w:r w:rsidR="00E1737B" w:rsidRPr="00B971EC">
        <w:rPr>
          <w:rFonts w:ascii="Times New Roman" w:hAnsi="Times New Roman" w:cs="Times New Roman"/>
          <w:color w:val="auto"/>
          <w:sz w:val="24"/>
          <w:szCs w:val="24"/>
        </w:rPr>
        <w:t>8</w:t>
      </w:r>
      <w:r w:rsidRPr="00B971EC">
        <w:rPr>
          <w:rFonts w:ascii="Times New Roman" w:hAnsi="Times New Roman" w:cs="Times New Roman"/>
          <w:color w:val="auto"/>
          <w:sz w:val="24"/>
          <w:szCs w:val="24"/>
        </w:rPr>
        <w:t xml:space="preserve"> ZALICZKI</w:t>
      </w:r>
    </w:p>
    <w:p w14:paraId="6013CBA2" w14:textId="77777777" w:rsidR="00C93EC8" w:rsidRPr="00B971EC" w:rsidRDefault="00C93EC8" w:rsidP="00B971EC">
      <w:pPr>
        <w:pStyle w:val="Nagwek1"/>
        <w:spacing w:line="360" w:lineRule="auto"/>
        <w:jc w:val="both"/>
        <w:rPr>
          <w:rFonts w:ascii="Times New Roman" w:hAnsi="Times New Roman" w:cs="Times New Roman"/>
          <w:b w:val="0"/>
          <w:color w:val="auto"/>
          <w:sz w:val="24"/>
          <w:szCs w:val="24"/>
        </w:rPr>
      </w:pPr>
      <w:bookmarkStart w:id="7" w:name="_Hlk141270206"/>
      <w:r w:rsidRPr="00B971EC">
        <w:rPr>
          <w:rFonts w:ascii="Times New Roman" w:hAnsi="Times New Roman" w:cs="Times New Roman"/>
          <w:b w:val="0"/>
          <w:color w:val="auto"/>
          <w:sz w:val="24"/>
          <w:szCs w:val="24"/>
        </w:rPr>
        <w:t>Zamawiający nie przewiduje możliwości udzielania zaliczek na poczet wynagrodzenia Wykonawcy.</w:t>
      </w:r>
    </w:p>
    <w:bookmarkEnd w:id="7"/>
    <w:p w14:paraId="7277F1E5" w14:textId="77777777" w:rsidR="00D4038E" w:rsidRPr="00B971EC" w:rsidRDefault="00D4038E" w:rsidP="00BA1CA5">
      <w:pPr>
        <w:pStyle w:val="Nagwek1"/>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9 OSOBY KONTAKTOWE</w:t>
      </w:r>
    </w:p>
    <w:p w14:paraId="7E87DB8B" w14:textId="77777777" w:rsidR="00883652" w:rsidRDefault="00D4038E" w:rsidP="00883652">
      <w:pPr>
        <w:numPr>
          <w:ilvl w:val="0"/>
          <w:numId w:val="4"/>
        </w:numPr>
        <w:spacing w:after="0"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Ze strony Zamawiającego osobami wyznaczonymi do kontaktu z Wykonawcami jest</w:t>
      </w:r>
      <w:r w:rsidR="00883652">
        <w:rPr>
          <w:rFonts w:ascii="Times New Roman" w:hAnsi="Times New Roman" w:cs="Times New Roman"/>
          <w:color w:val="auto"/>
          <w:sz w:val="24"/>
          <w:szCs w:val="24"/>
        </w:rPr>
        <w:t>:</w:t>
      </w:r>
    </w:p>
    <w:p w14:paraId="3CFE5F5A" w14:textId="77777777" w:rsidR="00883652" w:rsidRDefault="00883652" w:rsidP="00883652">
      <w:pPr>
        <w:pStyle w:val="pkt"/>
        <w:spacing w:before="0" w:after="0" w:line="360" w:lineRule="auto"/>
        <w:ind w:left="360" w:firstLine="0"/>
      </w:pPr>
      <w:r>
        <w:t>1)</w:t>
      </w:r>
      <w:r>
        <w:tab/>
        <w:t>w zakresie proceduralnym:</w:t>
      </w:r>
    </w:p>
    <w:p w14:paraId="059CE347" w14:textId="77777777" w:rsidR="00883652" w:rsidRDefault="00883652" w:rsidP="00883652">
      <w:pPr>
        <w:pStyle w:val="pkt"/>
        <w:spacing w:before="0" w:after="0" w:line="360" w:lineRule="auto"/>
        <w:ind w:left="360" w:firstLine="0"/>
        <w:rPr>
          <w:bCs/>
        </w:rPr>
      </w:pPr>
      <w:r w:rsidRPr="00404B14">
        <w:rPr>
          <w:b/>
        </w:rPr>
        <w:t>Anita Główczewska – Główny księgowy</w:t>
      </w:r>
      <w:r w:rsidRPr="00404B14">
        <w:rPr>
          <w:bCs/>
        </w:rPr>
        <w:t>, tel. 59 8225012</w:t>
      </w:r>
      <w:r>
        <w:rPr>
          <w:bCs/>
        </w:rPr>
        <w:t xml:space="preserve">, </w:t>
      </w:r>
      <w:r w:rsidRPr="00404B14">
        <w:rPr>
          <w:bCs/>
        </w:rPr>
        <w:t>adres email</w:t>
      </w:r>
      <w:r>
        <w:rPr>
          <w:bCs/>
        </w:rPr>
        <w:t xml:space="preserve"> </w:t>
      </w:r>
      <w:hyperlink r:id="rId12" w:history="1">
        <w:r w:rsidRPr="004D0E78">
          <w:rPr>
            <w:rStyle w:val="Hipercze"/>
            <w:bCs/>
          </w:rPr>
          <w:t>anita@btbs.org.pl</w:t>
        </w:r>
      </w:hyperlink>
      <w:r>
        <w:rPr>
          <w:bCs/>
        </w:rPr>
        <w:t xml:space="preserve"> </w:t>
      </w:r>
    </w:p>
    <w:p w14:paraId="6EC7DDA0" w14:textId="77777777" w:rsidR="00883652" w:rsidRDefault="00883652" w:rsidP="00883652">
      <w:pPr>
        <w:pStyle w:val="pkt"/>
        <w:spacing w:before="240" w:after="0" w:line="360" w:lineRule="auto"/>
        <w:ind w:left="360" w:firstLine="0"/>
      </w:pPr>
      <w:r>
        <w:t>2)</w:t>
      </w:r>
      <w:r>
        <w:tab/>
        <w:t xml:space="preserve">w zakresie merytorycznym: </w:t>
      </w:r>
    </w:p>
    <w:p w14:paraId="048E443B" w14:textId="77777777" w:rsidR="00883652" w:rsidRPr="00404B14" w:rsidRDefault="00883652" w:rsidP="00883652">
      <w:pPr>
        <w:pStyle w:val="pkt"/>
        <w:spacing w:before="0" w:after="0"/>
        <w:ind w:left="360" w:firstLine="0"/>
        <w:rPr>
          <w:bCs/>
        </w:rPr>
      </w:pPr>
      <w:r w:rsidRPr="00404B14">
        <w:rPr>
          <w:b/>
        </w:rPr>
        <w:t>Karol Miazga – Prezes Zarządu</w:t>
      </w:r>
      <w:r w:rsidRPr="00404B14">
        <w:rPr>
          <w:bCs/>
        </w:rPr>
        <w:t>, tel. 59 8225012</w:t>
      </w:r>
      <w:r>
        <w:rPr>
          <w:bCs/>
        </w:rPr>
        <w:t>,</w:t>
      </w:r>
      <w:r>
        <w:t xml:space="preserve"> adres email </w:t>
      </w:r>
      <w:hyperlink r:id="rId13" w:history="1">
        <w:r w:rsidRPr="00404B14">
          <w:rPr>
            <w:rStyle w:val="Hipercze"/>
            <w:bCs/>
          </w:rPr>
          <w:t>biuro@btbs.org.pl</w:t>
        </w:r>
      </w:hyperlink>
    </w:p>
    <w:p w14:paraId="60DC3DB5" w14:textId="77777777" w:rsidR="00D4038E" w:rsidRPr="00B971EC" w:rsidRDefault="00D4038E" w:rsidP="00B971EC">
      <w:pPr>
        <w:numPr>
          <w:ilvl w:val="0"/>
          <w:numId w:val="4"/>
        </w:numPr>
        <w:spacing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Osobą odpowiedzialną za realizację niniejszej umowy ze strony Wykonawcy jest: </w:t>
      </w:r>
      <w:r w:rsidRPr="00B971EC">
        <w:rPr>
          <w:rFonts w:ascii="Times New Roman" w:hAnsi="Times New Roman" w:cs="Times New Roman"/>
          <w:b/>
          <w:color w:val="auto"/>
          <w:sz w:val="24"/>
          <w:szCs w:val="24"/>
        </w:rPr>
        <w:t>imię i nazwisko</w:t>
      </w:r>
      <w:r w:rsidRPr="00B971EC">
        <w:rPr>
          <w:rFonts w:ascii="Times New Roman" w:hAnsi="Times New Roman" w:cs="Times New Roman"/>
          <w:color w:val="auto"/>
          <w:sz w:val="24"/>
          <w:szCs w:val="24"/>
        </w:rPr>
        <w:t xml:space="preserve">, tel. ……………, e-mail: </w:t>
      </w:r>
      <w:r w:rsidRPr="00B971EC">
        <w:rPr>
          <w:rFonts w:ascii="Times New Roman" w:hAnsi="Times New Roman" w:cs="Times New Roman"/>
          <w:color w:val="auto"/>
          <w:sz w:val="24"/>
          <w:szCs w:val="24"/>
          <w:u w:val="single" w:color="0000FF"/>
        </w:rPr>
        <w:t>………</w:t>
      </w:r>
      <w:r w:rsidRPr="00B971EC">
        <w:rPr>
          <w:rFonts w:ascii="Times New Roman" w:hAnsi="Times New Roman" w:cs="Times New Roman"/>
          <w:color w:val="auto"/>
          <w:sz w:val="24"/>
          <w:szCs w:val="24"/>
        </w:rPr>
        <w:t xml:space="preserve"> lub w przypadku nieobecności inna osoba upoważniona przez Wykonawcę. </w:t>
      </w:r>
    </w:p>
    <w:p w14:paraId="7C384462" w14:textId="77777777" w:rsidR="00D4038E" w:rsidRPr="00B971EC" w:rsidRDefault="00D4038E" w:rsidP="00B971EC">
      <w:pPr>
        <w:numPr>
          <w:ilvl w:val="0"/>
          <w:numId w:val="4"/>
        </w:numPr>
        <w:spacing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Zmiana przedstawicieli Stron nie wymaga sporządzania aneksu do umow</w:t>
      </w:r>
      <w:r w:rsidR="00883652">
        <w:rPr>
          <w:rFonts w:ascii="Times New Roman" w:hAnsi="Times New Roman" w:cs="Times New Roman"/>
          <w:color w:val="auto"/>
          <w:sz w:val="24"/>
          <w:szCs w:val="24"/>
        </w:rPr>
        <w:t>y i nie</w:t>
      </w:r>
      <w:r w:rsidRPr="00B971EC">
        <w:rPr>
          <w:rFonts w:ascii="Times New Roman" w:hAnsi="Times New Roman" w:cs="Times New Roman"/>
          <w:color w:val="auto"/>
          <w:sz w:val="24"/>
          <w:szCs w:val="24"/>
        </w:rPr>
        <w:t xml:space="preserve"> stanowi jej zmiany. W</w:t>
      </w:r>
      <w:r w:rsidR="00A97D6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przypadku niepowiadomienia drugiej Strony o zmianie przedstawiciela wszelkie ustalenia poczynione z</w:t>
      </w:r>
      <w:r w:rsidR="00A97D6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poprzednim przedstawicielem drugiej Strony lub czynności wykonane przez przedstawiciela drugiej Strony pozostają w mocy. </w:t>
      </w:r>
    </w:p>
    <w:p w14:paraId="15A45891" w14:textId="77777777" w:rsidR="00083FA7" w:rsidRPr="00B971EC" w:rsidRDefault="00D4038E" w:rsidP="00B971EC">
      <w:pPr>
        <w:numPr>
          <w:ilvl w:val="0"/>
          <w:numId w:val="4"/>
        </w:numPr>
        <w:spacing w:after="125"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Wskazane w komparycji oraz w niniejszym paragrafie informacje są traktowane jako obowiązujące dane kontaktowe do bieżącej korespondencji. Strony zobowiązane są do wzajemnego informowania się pisemnie o zmianie formy prowadzonej działalności oraz zmianie adresu siedziby firmy w okresie obowiązywania umowy, gwarancji oraz niezakończonych rozliczeń wynikających z umowy. </w:t>
      </w:r>
    </w:p>
    <w:p w14:paraId="5CE67AFB" w14:textId="77777777" w:rsidR="00D4038E" w:rsidRPr="00B971EC" w:rsidRDefault="00D4038E" w:rsidP="00883652">
      <w:pPr>
        <w:pStyle w:val="Nagwek1"/>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10 ODPOWIEDZIALNOŚĆ ZA NIEWYKONANIE LUB NIENALEŻYTE WYKONANIE UMOWY</w:t>
      </w:r>
    </w:p>
    <w:p w14:paraId="1108D3E4" w14:textId="77777777" w:rsidR="00D4038E" w:rsidRPr="00B971EC" w:rsidRDefault="00D4038E" w:rsidP="00B971EC">
      <w:pPr>
        <w:numPr>
          <w:ilvl w:val="0"/>
          <w:numId w:val="17"/>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Strony ustalają odpowiedzialność za niewykonanie lub nienależyte wykonanie robót w formie kar umownych.</w:t>
      </w:r>
    </w:p>
    <w:p w14:paraId="1AB58A1A" w14:textId="77777777" w:rsidR="00D4038E" w:rsidRPr="00B971EC" w:rsidRDefault="00D4038E" w:rsidP="00B971EC">
      <w:pPr>
        <w:numPr>
          <w:ilvl w:val="0"/>
          <w:numId w:val="17"/>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zapłaci Zamawiającemu kary umowne:</w:t>
      </w:r>
    </w:p>
    <w:p w14:paraId="417FCABB" w14:textId="31160066" w:rsidR="00D4038E" w:rsidRPr="00B971EC" w:rsidRDefault="00D4038E"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 zwłokę w wykonaniu robót budowlanych, w wysokości 0,05 % wynagrodzenia umownego brutto </w:t>
      </w:r>
      <w:r w:rsidR="00A97D6B" w:rsidRPr="00B971EC">
        <w:rPr>
          <w:rFonts w:ascii="Times New Roman" w:hAnsi="Times New Roman" w:cs="Times New Roman"/>
          <w:color w:val="auto"/>
          <w:sz w:val="24"/>
          <w:szCs w:val="24"/>
        </w:rPr>
        <w:t xml:space="preserve">wskazanego w § 7 ust. </w:t>
      </w:r>
      <w:r w:rsidR="00C70230">
        <w:rPr>
          <w:rFonts w:ascii="Times New Roman" w:hAnsi="Times New Roman" w:cs="Times New Roman"/>
          <w:color w:val="auto"/>
          <w:sz w:val="24"/>
          <w:szCs w:val="24"/>
        </w:rPr>
        <w:t>2</w:t>
      </w:r>
      <w:r w:rsidR="00A97D6B" w:rsidRPr="00B971EC">
        <w:rPr>
          <w:rFonts w:ascii="Times New Roman" w:hAnsi="Times New Roman" w:cs="Times New Roman"/>
          <w:color w:val="auto"/>
          <w:sz w:val="24"/>
          <w:szCs w:val="24"/>
        </w:rPr>
        <w:t xml:space="preserve"> umowy </w:t>
      </w:r>
      <w:r w:rsidRPr="00B971EC">
        <w:rPr>
          <w:rFonts w:ascii="Times New Roman" w:hAnsi="Times New Roman" w:cs="Times New Roman"/>
          <w:color w:val="auto"/>
          <w:sz w:val="24"/>
          <w:szCs w:val="24"/>
        </w:rPr>
        <w:t>za każdy rozpoczęty dzień zwłoki, liczony od dnia umownego wymienionego w § 3 niniejszej umowy</w:t>
      </w:r>
    </w:p>
    <w:p w14:paraId="063BD31B" w14:textId="77777777" w:rsidR="00D4038E" w:rsidRPr="00B971EC" w:rsidRDefault="00D4038E"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za zwłokę w usunięciu zgłoszonych wad w okresie gwarancji jakości lub rękojmi za wady wysokości 2</w:t>
      </w:r>
      <w:r w:rsidR="00A97D6B"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000</w:t>
      </w:r>
      <w:r w:rsidR="00A97D6B" w:rsidRPr="00B971EC">
        <w:rPr>
          <w:rFonts w:ascii="Times New Roman" w:hAnsi="Times New Roman" w:cs="Times New Roman"/>
          <w:color w:val="auto"/>
          <w:sz w:val="24"/>
          <w:szCs w:val="24"/>
        </w:rPr>
        <w:t>,00</w:t>
      </w:r>
      <w:r w:rsidRPr="00B971EC">
        <w:rPr>
          <w:rFonts w:ascii="Times New Roman" w:hAnsi="Times New Roman" w:cs="Times New Roman"/>
          <w:color w:val="auto"/>
          <w:sz w:val="24"/>
          <w:szCs w:val="24"/>
        </w:rPr>
        <w:t xml:space="preserve"> zł </w:t>
      </w:r>
      <w:r w:rsidR="00A97D6B" w:rsidRPr="00B971EC">
        <w:rPr>
          <w:rFonts w:ascii="Times New Roman" w:hAnsi="Times New Roman" w:cs="Times New Roman"/>
          <w:color w:val="auto"/>
          <w:sz w:val="24"/>
          <w:szCs w:val="24"/>
        </w:rPr>
        <w:t xml:space="preserve">(słownie: dwa tysiące złotych) </w:t>
      </w:r>
      <w:r w:rsidRPr="00B971EC">
        <w:rPr>
          <w:rFonts w:ascii="Times New Roman" w:hAnsi="Times New Roman" w:cs="Times New Roman"/>
          <w:color w:val="auto"/>
          <w:sz w:val="24"/>
          <w:szCs w:val="24"/>
        </w:rPr>
        <w:t xml:space="preserve">za każdy rozpoczęty dzień zwłoki, liczony od dnia wyznaczonego na ich usunięcie, do dnia ich usunięcia, </w:t>
      </w:r>
    </w:p>
    <w:p w14:paraId="401E5CFE" w14:textId="65D409BD" w:rsidR="00D4038E" w:rsidRPr="00B971EC" w:rsidRDefault="00D4038E"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 tytułu odstąpienia od umowy przez Zamawiającego z przyczyn leżących po stronie Wykonawcy, o których mowa w § 11 niniejszej umowy </w:t>
      </w:r>
      <w:r w:rsidR="00A97D6B"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w</w:t>
      </w:r>
      <w:r w:rsidR="00A97D6B" w:rsidRPr="00B971EC">
        <w:rPr>
          <w:rFonts w:ascii="Times New Roman" w:hAnsi="Times New Roman" w:cs="Times New Roman"/>
          <w:color w:val="auto"/>
          <w:sz w:val="24"/>
          <w:szCs w:val="24"/>
        </w:rPr>
        <w:t xml:space="preserve"> w</w:t>
      </w:r>
      <w:r w:rsidRPr="00B971EC">
        <w:rPr>
          <w:rFonts w:ascii="Times New Roman" w:hAnsi="Times New Roman" w:cs="Times New Roman"/>
          <w:color w:val="auto"/>
          <w:sz w:val="24"/>
          <w:szCs w:val="24"/>
        </w:rPr>
        <w:t xml:space="preserve">ysokości </w:t>
      </w:r>
      <w:r w:rsidR="00C70230">
        <w:rPr>
          <w:rFonts w:ascii="Times New Roman" w:hAnsi="Times New Roman" w:cs="Times New Roman"/>
          <w:color w:val="auto"/>
          <w:sz w:val="24"/>
          <w:szCs w:val="24"/>
        </w:rPr>
        <w:t xml:space="preserve"> 5 </w:t>
      </w:r>
      <w:r w:rsidRPr="00B971EC">
        <w:rPr>
          <w:rFonts w:ascii="Times New Roman" w:hAnsi="Times New Roman" w:cs="Times New Roman"/>
          <w:color w:val="auto"/>
          <w:sz w:val="24"/>
          <w:szCs w:val="24"/>
        </w:rPr>
        <w:t xml:space="preserve">% łącznego wynagrodzenia umownego brutto, o którym mowa w § 7 ust. </w:t>
      </w:r>
      <w:r w:rsidR="00C70230">
        <w:rPr>
          <w:rFonts w:ascii="Times New Roman" w:hAnsi="Times New Roman" w:cs="Times New Roman"/>
          <w:color w:val="auto"/>
          <w:sz w:val="24"/>
          <w:szCs w:val="24"/>
        </w:rPr>
        <w:t>2</w:t>
      </w:r>
      <w:r w:rsidR="00A97D6B" w:rsidRPr="00B971EC">
        <w:rPr>
          <w:rFonts w:ascii="Times New Roman" w:hAnsi="Times New Roman" w:cs="Times New Roman"/>
          <w:color w:val="auto"/>
          <w:sz w:val="24"/>
          <w:szCs w:val="24"/>
        </w:rPr>
        <w:t xml:space="preserve"> umowy</w:t>
      </w:r>
      <w:r w:rsidRPr="00B971EC">
        <w:rPr>
          <w:rFonts w:ascii="Times New Roman" w:hAnsi="Times New Roman" w:cs="Times New Roman"/>
          <w:color w:val="auto"/>
          <w:sz w:val="24"/>
          <w:szCs w:val="24"/>
        </w:rPr>
        <w:t>,</w:t>
      </w:r>
    </w:p>
    <w:p w14:paraId="67E2603A" w14:textId="77777777" w:rsidR="00D4038E" w:rsidRPr="00B971EC" w:rsidRDefault="00D4038E"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 tytułu braku zapłaty lub nieterminowej zapłaty wynagrodzenia należnego </w:t>
      </w:r>
      <w:r w:rsidR="00A97D6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odwykonawcom lub dalszym </w:t>
      </w:r>
      <w:r w:rsidR="00A97D6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odwykonawcom w wysokości 1</w:t>
      </w:r>
      <w:r w:rsidR="00A97D6B"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000</w:t>
      </w:r>
      <w:r w:rsidR="00A97D6B" w:rsidRPr="00B971EC">
        <w:rPr>
          <w:rFonts w:ascii="Times New Roman" w:hAnsi="Times New Roman" w:cs="Times New Roman"/>
          <w:color w:val="auto"/>
          <w:sz w:val="24"/>
          <w:szCs w:val="24"/>
        </w:rPr>
        <w:t>,00</w:t>
      </w:r>
      <w:r w:rsidRPr="00B971EC">
        <w:rPr>
          <w:rFonts w:ascii="Times New Roman" w:hAnsi="Times New Roman" w:cs="Times New Roman"/>
          <w:color w:val="auto"/>
          <w:sz w:val="24"/>
          <w:szCs w:val="24"/>
        </w:rPr>
        <w:t xml:space="preserve"> zł brutto (słownie: jeden tysiąc złotych) za każdy rozpoczęty dzień zwłoki w nieterminowej zapłacie wynagrodzenia,</w:t>
      </w:r>
    </w:p>
    <w:p w14:paraId="729276BF" w14:textId="77777777" w:rsidR="00D4038E" w:rsidRPr="00B971EC" w:rsidRDefault="00D4038E"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 tytułu nieprzedłożenia do zaakceptowania projektu umowy o podwykonawstwo, której przedmiotem są roboty budowlane, lub projektu jej zmiany </w:t>
      </w:r>
      <w:r w:rsidR="00831E4E" w:rsidRPr="00B971EC">
        <w:rPr>
          <w:rFonts w:ascii="Times New Roman" w:hAnsi="Times New Roman" w:cs="Times New Roman"/>
          <w:color w:val="auto"/>
          <w:sz w:val="24"/>
          <w:szCs w:val="24"/>
        </w:rPr>
        <w:t>lub stwierdzenia faktycznego wykonywania robót budowlanych</w:t>
      </w:r>
      <w:r w:rsidR="00375EA5" w:rsidRPr="00B971EC">
        <w:rPr>
          <w:rFonts w:ascii="Times New Roman" w:hAnsi="Times New Roman" w:cs="Times New Roman"/>
          <w:color w:val="auto"/>
          <w:sz w:val="24"/>
          <w:szCs w:val="24"/>
        </w:rPr>
        <w:t xml:space="preserve"> przez</w:t>
      </w:r>
      <w:r w:rsidR="00831E4E" w:rsidRPr="00B971EC">
        <w:rPr>
          <w:rFonts w:ascii="Times New Roman" w:hAnsi="Times New Roman" w:cs="Times New Roman"/>
          <w:color w:val="auto"/>
          <w:sz w:val="24"/>
          <w:szCs w:val="24"/>
        </w:rPr>
        <w:t xml:space="preserve"> podwykonawc</w:t>
      </w:r>
      <w:r w:rsidR="00375EA5" w:rsidRPr="00B971EC">
        <w:rPr>
          <w:rFonts w:ascii="Times New Roman" w:hAnsi="Times New Roman" w:cs="Times New Roman"/>
          <w:color w:val="auto"/>
          <w:sz w:val="24"/>
          <w:szCs w:val="24"/>
        </w:rPr>
        <w:t>ę</w:t>
      </w:r>
      <w:r w:rsidR="00831E4E" w:rsidRPr="00B971EC">
        <w:rPr>
          <w:rFonts w:ascii="Times New Roman" w:hAnsi="Times New Roman" w:cs="Times New Roman"/>
          <w:color w:val="auto"/>
          <w:sz w:val="24"/>
          <w:szCs w:val="24"/>
        </w:rPr>
        <w:t xml:space="preserve"> nie zgłoszonego</w:t>
      </w:r>
      <w:r w:rsidR="00A97D6B" w:rsidRPr="00B971EC">
        <w:rPr>
          <w:rFonts w:ascii="Times New Roman" w:hAnsi="Times New Roman" w:cs="Times New Roman"/>
          <w:color w:val="auto"/>
          <w:sz w:val="24"/>
          <w:szCs w:val="24"/>
        </w:rPr>
        <w:t>,</w:t>
      </w:r>
      <w:r w:rsidR="00831E4E"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w wysokości </w:t>
      </w:r>
      <w:r w:rsidR="00667442" w:rsidRPr="00B971EC">
        <w:rPr>
          <w:rFonts w:ascii="Times New Roman" w:hAnsi="Times New Roman" w:cs="Times New Roman"/>
          <w:color w:val="auto"/>
          <w:sz w:val="24"/>
          <w:szCs w:val="24"/>
        </w:rPr>
        <w:t>50</w:t>
      </w:r>
      <w:r w:rsidR="00A97D6B"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000</w:t>
      </w:r>
      <w:r w:rsidR="00A97D6B" w:rsidRPr="00B971EC">
        <w:rPr>
          <w:rFonts w:ascii="Times New Roman" w:hAnsi="Times New Roman" w:cs="Times New Roman"/>
          <w:color w:val="auto"/>
          <w:sz w:val="24"/>
          <w:szCs w:val="24"/>
        </w:rPr>
        <w:t>,00</w:t>
      </w:r>
      <w:r w:rsidRPr="00B971EC">
        <w:rPr>
          <w:rFonts w:ascii="Times New Roman" w:hAnsi="Times New Roman" w:cs="Times New Roman"/>
          <w:color w:val="auto"/>
          <w:sz w:val="24"/>
          <w:szCs w:val="24"/>
        </w:rPr>
        <w:t xml:space="preserve"> zł brutto (</w:t>
      </w:r>
      <w:r w:rsidR="00A97D6B" w:rsidRPr="00B971EC">
        <w:rPr>
          <w:rFonts w:ascii="Times New Roman" w:hAnsi="Times New Roman" w:cs="Times New Roman"/>
          <w:color w:val="auto"/>
          <w:sz w:val="24"/>
          <w:szCs w:val="24"/>
        </w:rPr>
        <w:t>słownie: pięćdziesiąt</w:t>
      </w:r>
      <w:r w:rsidR="00667442"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tysi</w:t>
      </w:r>
      <w:r w:rsidR="00667442" w:rsidRPr="00B971EC">
        <w:rPr>
          <w:rFonts w:ascii="Times New Roman" w:hAnsi="Times New Roman" w:cs="Times New Roman"/>
          <w:color w:val="auto"/>
          <w:sz w:val="24"/>
          <w:szCs w:val="24"/>
        </w:rPr>
        <w:t>ęcy</w:t>
      </w:r>
      <w:r w:rsidRPr="00B971EC">
        <w:rPr>
          <w:rFonts w:ascii="Times New Roman" w:hAnsi="Times New Roman" w:cs="Times New Roman"/>
          <w:color w:val="auto"/>
          <w:sz w:val="24"/>
          <w:szCs w:val="24"/>
        </w:rPr>
        <w:t xml:space="preserve"> złotych), za każdy brak przedłożenia w/w projektu umowy,</w:t>
      </w:r>
    </w:p>
    <w:p w14:paraId="77E269E1" w14:textId="77777777" w:rsidR="00D4038E" w:rsidRPr="00B971EC" w:rsidRDefault="00D4038E"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 tytułu nieprzedłożenia poświadczonej za zgodność z oryginałem kopii umowy o podwykonawstwo lub jej zmiany w wysokości</w:t>
      </w:r>
      <w:r w:rsidR="00667442" w:rsidRPr="00B971EC">
        <w:rPr>
          <w:rFonts w:ascii="Times New Roman" w:hAnsi="Times New Roman" w:cs="Times New Roman"/>
          <w:color w:val="auto"/>
          <w:sz w:val="24"/>
          <w:szCs w:val="24"/>
        </w:rPr>
        <w:t xml:space="preserve"> 50</w:t>
      </w:r>
      <w:r w:rsidR="00A97D6B" w:rsidRPr="00B971EC">
        <w:rPr>
          <w:rFonts w:ascii="Times New Roman" w:hAnsi="Times New Roman" w:cs="Times New Roman"/>
          <w:color w:val="auto"/>
          <w:sz w:val="24"/>
          <w:szCs w:val="24"/>
        </w:rPr>
        <w:t>.</w:t>
      </w:r>
      <w:r w:rsidR="00667442" w:rsidRPr="00B971EC">
        <w:rPr>
          <w:rFonts w:ascii="Times New Roman" w:hAnsi="Times New Roman" w:cs="Times New Roman"/>
          <w:color w:val="auto"/>
          <w:sz w:val="24"/>
          <w:szCs w:val="24"/>
        </w:rPr>
        <w:t>000</w:t>
      </w:r>
      <w:r w:rsidR="00A97D6B" w:rsidRPr="00B971EC">
        <w:rPr>
          <w:rFonts w:ascii="Times New Roman" w:hAnsi="Times New Roman" w:cs="Times New Roman"/>
          <w:color w:val="auto"/>
          <w:sz w:val="24"/>
          <w:szCs w:val="24"/>
        </w:rPr>
        <w:t>,00</w:t>
      </w:r>
      <w:r w:rsidR="00667442" w:rsidRPr="00B971EC">
        <w:rPr>
          <w:rFonts w:ascii="Times New Roman" w:hAnsi="Times New Roman" w:cs="Times New Roman"/>
          <w:color w:val="auto"/>
          <w:sz w:val="24"/>
          <w:szCs w:val="24"/>
        </w:rPr>
        <w:t xml:space="preserve"> zł brutto (</w:t>
      </w:r>
      <w:r w:rsidR="00D244F0" w:rsidRPr="00B971EC">
        <w:rPr>
          <w:rFonts w:ascii="Times New Roman" w:hAnsi="Times New Roman" w:cs="Times New Roman"/>
          <w:color w:val="auto"/>
          <w:sz w:val="24"/>
          <w:szCs w:val="24"/>
        </w:rPr>
        <w:t>słownie: pięćdziesiąt</w:t>
      </w:r>
      <w:r w:rsidR="00667442" w:rsidRPr="00B971EC">
        <w:rPr>
          <w:rFonts w:ascii="Times New Roman" w:hAnsi="Times New Roman" w:cs="Times New Roman"/>
          <w:color w:val="auto"/>
          <w:sz w:val="24"/>
          <w:szCs w:val="24"/>
        </w:rPr>
        <w:t xml:space="preserve"> tysięcy złotych</w:t>
      </w:r>
      <w:r w:rsidR="00D244F0"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za każdy brak przedłożenia poświadczonej za zgodność z oryginałem kopii umowy,</w:t>
      </w:r>
    </w:p>
    <w:p w14:paraId="4404DD8A" w14:textId="77777777" w:rsidR="00D4038E" w:rsidRPr="00B971EC" w:rsidRDefault="00D4038E"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 tytułu braku zmiany umowy o podwykonawstwo w zakresie terminu zapłaty w wysokości 500 zł. brutto (słownie: pięćset złotych) za każdy rozpoczęty dzień zwłoki, liczony od dnia wyznaczonego przez Zamawiającego na dokonanie zmiany do dnia dokonania tejże zmiany</w:t>
      </w:r>
      <w:r w:rsidR="00E65517" w:rsidRPr="00B971EC">
        <w:rPr>
          <w:rFonts w:ascii="Times New Roman" w:hAnsi="Times New Roman" w:cs="Times New Roman"/>
          <w:color w:val="auto"/>
          <w:sz w:val="24"/>
          <w:szCs w:val="24"/>
        </w:rPr>
        <w:t>,</w:t>
      </w:r>
    </w:p>
    <w:p w14:paraId="09B3DA44" w14:textId="6470ADF6" w:rsidR="007A4003" w:rsidRPr="00B971EC" w:rsidRDefault="007A4003" w:rsidP="00B971EC">
      <w:pPr>
        <w:numPr>
          <w:ilvl w:val="1"/>
          <w:numId w:val="16"/>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 tytułu braku zapłaty lub nieterminowej zapłaty wynagrodzenia należnego podwykonawcom z tytułu zmiany wysokości wynagrodzenia, o której mowa w art. 439 ust. 5 </w:t>
      </w:r>
      <w:proofErr w:type="spellStart"/>
      <w:r w:rsidRPr="00B971EC">
        <w:rPr>
          <w:rFonts w:ascii="Times New Roman" w:hAnsi="Times New Roman" w:cs="Times New Roman"/>
          <w:color w:val="auto"/>
          <w:sz w:val="24"/>
          <w:szCs w:val="24"/>
        </w:rPr>
        <w:t>pzp</w:t>
      </w:r>
      <w:proofErr w:type="spellEnd"/>
      <w:r w:rsidRPr="00B971EC">
        <w:rPr>
          <w:rFonts w:ascii="Times New Roman" w:hAnsi="Times New Roman" w:cs="Times New Roman"/>
          <w:color w:val="auto"/>
          <w:sz w:val="24"/>
          <w:szCs w:val="24"/>
        </w:rPr>
        <w:t xml:space="preserve">  w wysokości odpowiednio 50.000,00 zł brutto za każdy przypadek braku zapłaty lub 1.000,00 zł brutto (słownie: jeden tysiąc złotych) za każdy rozpoczęty dzień zwłoki w nieterminowej zapłacie wynagrodzenia; </w:t>
      </w:r>
    </w:p>
    <w:p w14:paraId="662DBFD1" w14:textId="77777777" w:rsidR="00D4038E" w:rsidRPr="00B971EC" w:rsidRDefault="00D4038E" w:rsidP="00B971EC">
      <w:pPr>
        <w:numPr>
          <w:ilvl w:val="0"/>
          <w:numId w:val="17"/>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 przypadku, gdy kara umowna nie będzie rekompensowała szkody poniesionej przez Zamawiającego może on dochodzić od Wykonawcy odszkodowania uzupełniającego na zasadach ogólnych przewidzianych w</w:t>
      </w:r>
      <w:r w:rsidR="00F6543E"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kodeksie cywilnym.</w:t>
      </w:r>
    </w:p>
    <w:p w14:paraId="0424B19C" w14:textId="77777777" w:rsidR="00D4038E" w:rsidRPr="00B971EC" w:rsidRDefault="00D4038E" w:rsidP="00B971EC">
      <w:pPr>
        <w:numPr>
          <w:ilvl w:val="0"/>
          <w:numId w:val="17"/>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Wykonawca wyraża zgodę na potrącenie kar umownych z wynagrodzenia umownego należnego Wykonawcy </w:t>
      </w:r>
      <w:r w:rsidR="00F6543E" w:rsidRPr="00B971EC">
        <w:rPr>
          <w:rFonts w:ascii="Times New Roman" w:hAnsi="Times New Roman" w:cs="Times New Roman"/>
          <w:color w:val="auto"/>
          <w:sz w:val="24"/>
          <w:szCs w:val="24"/>
        </w:rPr>
        <w:t>poprzez pomniejszenie należnego wynagrodzenia umownego</w:t>
      </w:r>
      <w:r w:rsidR="00743A1A" w:rsidRPr="00B971EC">
        <w:rPr>
          <w:rFonts w:ascii="Times New Roman" w:hAnsi="Times New Roman" w:cs="Times New Roman"/>
          <w:color w:val="auto"/>
          <w:sz w:val="24"/>
          <w:szCs w:val="24"/>
        </w:rPr>
        <w:t xml:space="preserve">, w tym także przed terminem wymagalności wierzytelności przedstawianych do potrącenia. </w:t>
      </w:r>
    </w:p>
    <w:p w14:paraId="0EBE6ABE" w14:textId="77777777" w:rsidR="00D4038E" w:rsidRPr="00B971EC" w:rsidRDefault="00D4038E" w:rsidP="00B971EC">
      <w:pPr>
        <w:numPr>
          <w:ilvl w:val="0"/>
          <w:numId w:val="17"/>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w:t>
      </w:r>
      <w:r w:rsidR="00F6543E" w:rsidRPr="00B971EC">
        <w:rPr>
          <w:rFonts w:ascii="Times New Roman" w:hAnsi="Times New Roman" w:cs="Times New Roman"/>
          <w:color w:val="auto"/>
          <w:sz w:val="24"/>
          <w:szCs w:val="24"/>
        </w:rPr>
        <w:t>przypadku naliczenia</w:t>
      </w:r>
      <w:r w:rsidRPr="00B971EC">
        <w:rPr>
          <w:rFonts w:ascii="Times New Roman" w:hAnsi="Times New Roman" w:cs="Times New Roman"/>
          <w:color w:val="auto"/>
          <w:sz w:val="24"/>
          <w:szCs w:val="24"/>
        </w:rPr>
        <w:t xml:space="preserve"> przez Zamawiającego Wykonawcy kar umownych, Wykonawca nie może pomniejszyć należnego mu wynagrodzenia na wystawionej fakturze o kwotę naliczonych kar umownych.</w:t>
      </w:r>
    </w:p>
    <w:p w14:paraId="3A11AFEC" w14:textId="77777777" w:rsidR="00667442" w:rsidRPr="00B971EC" w:rsidRDefault="00667442" w:rsidP="00883652">
      <w:pPr>
        <w:pStyle w:val="Akapitzlist"/>
        <w:numPr>
          <w:ilvl w:val="0"/>
          <w:numId w:val="17"/>
        </w:numPr>
        <w:spacing w:after="12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Wszelkie koszty bądź kwoty odszkodowania przysługujące Zamawiającemu względem Wykonawcy stają się wymagalne w chwili wezwania Wykonawcy do ich zapłaty. Kary umowne, o których mowa w ust. 1 niniejszego paragrafu przysługujące Zamawiającemu względem Wykonawcy są wymagalne z dniem następującym po dniu otrzymania wezwania do zapłaty kar umownych, o których mowa powyżej.</w:t>
      </w:r>
    </w:p>
    <w:p w14:paraId="5396D3B7" w14:textId="77777777" w:rsidR="00667442" w:rsidRPr="00B971EC" w:rsidRDefault="00667442" w:rsidP="00883652">
      <w:pPr>
        <w:pStyle w:val="Akapitzlist"/>
        <w:numPr>
          <w:ilvl w:val="0"/>
          <w:numId w:val="17"/>
        </w:numPr>
        <w:spacing w:after="12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Zapłata kar umownych nie zwalnia Wykonawcy z obowiązku dokończenia </w:t>
      </w:r>
      <w:r w:rsidR="00F6543E"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 xml:space="preserve">obót ani z żadnych innych zobowiązań umownych. </w:t>
      </w:r>
    </w:p>
    <w:p w14:paraId="5C44EB4C" w14:textId="2BC4C355" w:rsidR="00EE3D49" w:rsidRPr="00B971EC" w:rsidRDefault="00D4038E" w:rsidP="00883652">
      <w:pPr>
        <w:numPr>
          <w:ilvl w:val="0"/>
          <w:numId w:val="17"/>
        </w:numPr>
        <w:spacing w:after="120"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Łączna wysokość kar umownych nie może przekroczyć </w:t>
      </w:r>
      <w:r w:rsidR="00667442" w:rsidRPr="00B971EC">
        <w:rPr>
          <w:rFonts w:ascii="Times New Roman" w:hAnsi="Times New Roman" w:cs="Times New Roman"/>
          <w:color w:val="auto"/>
          <w:sz w:val="24"/>
          <w:szCs w:val="24"/>
        </w:rPr>
        <w:t>2</w:t>
      </w:r>
      <w:r w:rsidRPr="00B971EC">
        <w:rPr>
          <w:rFonts w:ascii="Times New Roman" w:hAnsi="Times New Roman" w:cs="Times New Roman"/>
          <w:color w:val="auto"/>
          <w:sz w:val="24"/>
          <w:szCs w:val="24"/>
        </w:rPr>
        <w:t xml:space="preserve">0% wynagrodzenia brutto określonego w § 7 ust. </w:t>
      </w:r>
      <w:r w:rsidR="00C70230">
        <w:rPr>
          <w:rFonts w:ascii="Times New Roman" w:hAnsi="Times New Roman" w:cs="Times New Roman"/>
          <w:color w:val="auto"/>
          <w:sz w:val="24"/>
          <w:szCs w:val="24"/>
        </w:rPr>
        <w:t xml:space="preserve">2 </w:t>
      </w:r>
      <w:r w:rsidRPr="00B971EC">
        <w:rPr>
          <w:rFonts w:ascii="Times New Roman" w:hAnsi="Times New Roman" w:cs="Times New Roman"/>
          <w:color w:val="auto"/>
          <w:sz w:val="24"/>
          <w:szCs w:val="24"/>
        </w:rPr>
        <w:t xml:space="preserve"> umowy.</w:t>
      </w:r>
    </w:p>
    <w:p w14:paraId="5B0397F4" w14:textId="77777777" w:rsidR="0045762D" w:rsidRPr="00B971EC" w:rsidRDefault="0045762D" w:rsidP="00883652">
      <w:pPr>
        <w:pStyle w:val="Nagwek1"/>
        <w:spacing w:line="360" w:lineRule="auto"/>
        <w:ind w:right="5"/>
        <w:rPr>
          <w:rFonts w:ascii="Times New Roman" w:hAnsi="Times New Roman" w:cs="Times New Roman"/>
          <w:color w:val="auto"/>
          <w:sz w:val="24"/>
          <w:szCs w:val="24"/>
        </w:rPr>
      </w:pPr>
      <w:r w:rsidRPr="00B971EC">
        <w:rPr>
          <w:rFonts w:ascii="Times New Roman" w:hAnsi="Times New Roman" w:cs="Times New Roman"/>
          <w:color w:val="auto"/>
          <w:sz w:val="24"/>
          <w:szCs w:val="24"/>
        </w:rPr>
        <w:t>§ 11 ODSTĄPIENIE OD UMOWY</w:t>
      </w:r>
    </w:p>
    <w:p w14:paraId="33E94136" w14:textId="77777777" w:rsidR="0045762D" w:rsidRPr="00B971EC" w:rsidRDefault="0045762D"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Poza przypadkami przewidzianymi w obowiązujących przepisach prawa, Zamawiający może odstąpić od</w:t>
      </w:r>
      <w:r w:rsidR="004D3E2F"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umowy w całości albo w niewykonanej części bez wyznaczania terminu dodatkowego w szczególności z</w:t>
      </w:r>
      <w:r w:rsidR="004D3E2F"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następujących przyczyn:</w:t>
      </w:r>
    </w:p>
    <w:p w14:paraId="167778BB" w14:textId="77777777" w:rsidR="0045762D" w:rsidRPr="00B971EC" w:rsidRDefault="0045762D"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zajęcia wierzytelności Wykonawcy z tytułu wykonania niniejszej umowy. Odstąpienie od umowy z</w:t>
      </w:r>
      <w:r w:rsidR="004D3E2F"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tej przyczyny może nastąpić w terminie do 30 dni od powzięcia </w:t>
      </w:r>
      <w:r w:rsidR="004D3E2F" w:rsidRPr="00B971EC">
        <w:rPr>
          <w:rFonts w:ascii="Times New Roman" w:hAnsi="Times New Roman" w:cs="Times New Roman"/>
          <w:color w:val="auto"/>
          <w:sz w:val="24"/>
          <w:szCs w:val="24"/>
        </w:rPr>
        <w:t>przez Zamawiającego</w:t>
      </w:r>
      <w:r w:rsidRPr="00B971EC">
        <w:rPr>
          <w:rFonts w:ascii="Times New Roman" w:hAnsi="Times New Roman" w:cs="Times New Roman"/>
          <w:color w:val="auto"/>
          <w:sz w:val="24"/>
          <w:szCs w:val="24"/>
        </w:rPr>
        <w:t xml:space="preserve"> wiedzy o jej wystąpieniu</w:t>
      </w:r>
      <w:r w:rsidR="004D3E2F" w:rsidRPr="00B971EC">
        <w:rPr>
          <w:rFonts w:ascii="Times New Roman" w:hAnsi="Times New Roman" w:cs="Times New Roman"/>
          <w:color w:val="auto"/>
          <w:sz w:val="24"/>
          <w:szCs w:val="24"/>
        </w:rPr>
        <w:t>;</w:t>
      </w:r>
    </w:p>
    <w:p w14:paraId="005F55AF" w14:textId="77777777" w:rsidR="0045762D" w:rsidRPr="00B971EC" w:rsidRDefault="0045762D"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dokonania przez Wykonawcę cesji wierzytelności niezgodnie z postanowieniami niniejszej umowy w terminie do 30 dni od powzięcia przez Zamawiającego wiedzy o jej wystąpieniu;</w:t>
      </w:r>
    </w:p>
    <w:p w14:paraId="6466D371" w14:textId="77777777" w:rsidR="0045762D" w:rsidRPr="00B971EC" w:rsidRDefault="0045762D"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konieczności co najmniej dwukrotnego dokonania bezpośredniej zapłaty podwykonawcy lub dalszemu podwykonawcy lub konieczności dokonania bezpośrednich zapłat za sumę większą niż 5% wartości umowy przez Zamawiającego. Odstąpienie od umowy z tej przyczyny może nastąpić w</w:t>
      </w:r>
      <w:r w:rsidR="004D3E2F"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terminie do 30 dni od powzięcia przez Zamawiającego wiedzy o jej wystąpieniu</w:t>
      </w:r>
      <w:r w:rsidR="004D3E2F" w:rsidRPr="00B971EC">
        <w:rPr>
          <w:rFonts w:ascii="Times New Roman" w:hAnsi="Times New Roman" w:cs="Times New Roman"/>
          <w:color w:val="auto"/>
          <w:sz w:val="24"/>
          <w:szCs w:val="24"/>
        </w:rPr>
        <w:t>;</w:t>
      </w:r>
    </w:p>
    <w:p w14:paraId="57CA9115" w14:textId="77777777" w:rsidR="00371A30" w:rsidRPr="00B971EC" w:rsidRDefault="00371A30"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gdy Wykonawca mimo wezwania go do zmiany wadliwego sposobu wykonania </w:t>
      </w:r>
      <w:r w:rsidR="004D3E2F"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4D3E2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 w jakiejkolwiek części, w dalszym ciągu realizuje je wadliwie</w:t>
      </w:r>
      <w:r w:rsidR="004D3E2F" w:rsidRPr="00B971EC">
        <w:rPr>
          <w:rFonts w:ascii="Times New Roman" w:hAnsi="Times New Roman" w:cs="Times New Roman"/>
          <w:color w:val="auto"/>
          <w:sz w:val="24"/>
          <w:szCs w:val="24"/>
        </w:rPr>
        <w:t>;</w:t>
      </w:r>
    </w:p>
    <w:p w14:paraId="112CC499" w14:textId="77777777" w:rsidR="00371A30" w:rsidRPr="00B971EC" w:rsidRDefault="00371A30"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gdy Wykonawca z własnej winy opóźnia się przez okres powyżej 14 dni kalendarzowych z rozpoczęciem realizacji </w:t>
      </w:r>
      <w:r w:rsidR="004D3E2F"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4D3E2F" w:rsidRPr="00B971EC">
        <w:rPr>
          <w:rFonts w:ascii="Times New Roman" w:hAnsi="Times New Roman" w:cs="Times New Roman"/>
          <w:color w:val="auto"/>
          <w:sz w:val="24"/>
          <w:szCs w:val="24"/>
        </w:rPr>
        <w:t>umowy</w:t>
      </w:r>
      <w:r w:rsidRPr="00B971EC">
        <w:rPr>
          <w:rFonts w:ascii="Times New Roman" w:hAnsi="Times New Roman" w:cs="Times New Roman"/>
          <w:color w:val="auto"/>
          <w:sz w:val="24"/>
          <w:szCs w:val="24"/>
        </w:rPr>
        <w:t xml:space="preserve"> </w:t>
      </w:r>
      <w:r w:rsidR="00691DA8" w:rsidRPr="00B971EC">
        <w:rPr>
          <w:rFonts w:ascii="Times New Roman" w:hAnsi="Times New Roman" w:cs="Times New Roman"/>
          <w:color w:val="auto"/>
          <w:sz w:val="24"/>
          <w:szCs w:val="24"/>
        </w:rPr>
        <w:t>lub z własnej winy przerywa roboty na okres powyżej 21 dni,</w:t>
      </w:r>
    </w:p>
    <w:p w14:paraId="7D7EDF9F" w14:textId="77777777" w:rsidR="00371A30" w:rsidRPr="00B971EC" w:rsidRDefault="00371A30"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 przypadku stosowania materiałów lub urządzeń nieposiadających odpowiednich atestów i</w:t>
      </w:r>
      <w:r w:rsidR="004D3E2F"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niedopuszczonych do stosowania na terytorium Rzeczpospolitej Polskiej,</w:t>
      </w:r>
    </w:p>
    <w:p w14:paraId="0755BFE4" w14:textId="77777777" w:rsidR="00595A12" w:rsidRPr="00B971EC" w:rsidRDefault="00371A30"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przypadku rażącego naruszenia dyscypliny pracy, warunków bhp lub ppoż. </w:t>
      </w:r>
      <w:r w:rsidR="004D3E2F" w:rsidRPr="00B971EC">
        <w:rPr>
          <w:rFonts w:ascii="Times New Roman" w:hAnsi="Times New Roman" w:cs="Times New Roman"/>
          <w:color w:val="auto"/>
          <w:sz w:val="24"/>
          <w:szCs w:val="24"/>
        </w:rPr>
        <w:t>w</w:t>
      </w:r>
      <w:r w:rsidRPr="00B971EC">
        <w:rPr>
          <w:rFonts w:ascii="Times New Roman" w:hAnsi="Times New Roman" w:cs="Times New Roman"/>
          <w:color w:val="auto"/>
          <w:sz w:val="24"/>
          <w:szCs w:val="24"/>
        </w:rPr>
        <w:t xml:space="preserve">ykonywanych </w:t>
      </w:r>
      <w:r w:rsidR="004D3E2F"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obót, lub przepisów Prawa budowlanego, lub innych przepisów prawa powszechnie obowiązującego, które mają zastosowanie w toku wykonywania Inwestycji</w:t>
      </w:r>
      <w:r w:rsidR="004D3E2F" w:rsidRPr="00B971EC">
        <w:rPr>
          <w:rFonts w:ascii="Times New Roman" w:hAnsi="Times New Roman" w:cs="Times New Roman"/>
          <w:color w:val="auto"/>
          <w:sz w:val="24"/>
          <w:szCs w:val="24"/>
        </w:rPr>
        <w:t>;</w:t>
      </w:r>
    </w:p>
    <w:p w14:paraId="7FAF3B4E" w14:textId="60ACDD51" w:rsidR="00691DA8" w:rsidRPr="00B971EC" w:rsidRDefault="00691DA8" w:rsidP="00B971EC">
      <w:pPr>
        <w:numPr>
          <w:ilvl w:val="0"/>
          <w:numId w:val="19"/>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 przypadku niedostarczenia polisy</w:t>
      </w:r>
      <w:r w:rsidR="004D3E2F" w:rsidRPr="00B971EC">
        <w:rPr>
          <w:rFonts w:ascii="Times New Roman" w:hAnsi="Times New Roman" w:cs="Times New Roman"/>
          <w:color w:val="auto"/>
          <w:sz w:val="24"/>
          <w:szCs w:val="24"/>
        </w:rPr>
        <w:t>,</w:t>
      </w:r>
      <w:r w:rsidRPr="00B971EC">
        <w:rPr>
          <w:rFonts w:ascii="Times New Roman" w:hAnsi="Times New Roman" w:cs="Times New Roman"/>
          <w:color w:val="auto"/>
          <w:sz w:val="24"/>
          <w:szCs w:val="24"/>
        </w:rPr>
        <w:t xml:space="preserve"> o której mowa w § 4 ust.</w:t>
      </w:r>
      <w:r w:rsidR="004D3E2F" w:rsidRPr="00B971EC">
        <w:rPr>
          <w:rFonts w:ascii="Times New Roman" w:hAnsi="Times New Roman" w:cs="Times New Roman"/>
          <w:color w:val="auto"/>
          <w:sz w:val="24"/>
          <w:szCs w:val="24"/>
        </w:rPr>
        <w:t xml:space="preserve"> </w:t>
      </w:r>
      <w:r w:rsidR="00C70230">
        <w:rPr>
          <w:rFonts w:ascii="Times New Roman" w:hAnsi="Times New Roman" w:cs="Times New Roman"/>
          <w:color w:val="auto"/>
          <w:sz w:val="24"/>
          <w:szCs w:val="24"/>
        </w:rPr>
        <w:t>3 pkt 3 umowy.</w:t>
      </w:r>
    </w:p>
    <w:p w14:paraId="0083295C" w14:textId="77777777" w:rsidR="00595A12" w:rsidRPr="00B971EC" w:rsidRDefault="00595A12"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może odstąpić od Umowy, jeżeli Zamawiający opóźnia się ze swojej winy z dokonywaniem bezspornych płatności na rzecz Wykonawcy przez co najmniej 21 dni ponad ustalony termin płatności, pod warunkiem uprzedniego pisemnego wezwania Zamawiającego do zapłaty i wyznaczenia mu dodatkowego terminu, nie krótszego niż 7 dni roboczych, ze wskazaniem zamiaru odstąpienia od Umowy.</w:t>
      </w:r>
    </w:p>
    <w:p w14:paraId="42D65203" w14:textId="77777777" w:rsidR="00595A12" w:rsidRPr="00B971EC" w:rsidRDefault="00595A12"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Odstąpienie od </w:t>
      </w:r>
      <w:r w:rsidR="00C04A5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 winno nastąpić w formie pisemnej pod rygorem nieważności i winno zawierać uzasadnienie. Oświadczenie</w:t>
      </w:r>
      <w:r w:rsidR="00AF5231" w:rsidRPr="00B971EC">
        <w:rPr>
          <w:rFonts w:ascii="Times New Roman" w:hAnsi="Times New Roman" w:cs="Times New Roman"/>
          <w:color w:val="auto"/>
          <w:sz w:val="24"/>
          <w:szCs w:val="24"/>
        </w:rPr>
        <w:t>, o ile w ust.</w:t>
      </w:r>
      <w:r w:rsidR="00C04A5F" w:rsidRPr="00B971EC">
        <w:rPr>
          <w:rFonts w:ascii="Times New Roman" w:hAnsi="Times New Roman" w:cs="Times New Roman"/>
          <w:color w:val="auto"/>
          <w:sz w:val="24"/>
          <w:szCs w:val="24"/>
        </w:rPr>
        <w:t xml:space="preserve"> </w:t>
      </w:r>
      <w:r w:rsidR="00AF5231" w:rsidRPr="00B971EC">
        <w:rPr>
          <w:rFonts w:ascii="Times New Roman" w:hAnsi="Times New Roman" w:cs="Times New Roman"/>
          <w:color w:val="auto"/>
          <w:sz w:val="24"/>
          <w:szCs w:val="24"/>
        </w:rPr>
        <w:t xml:space="preserve">1 nie postanowiono </w:t>
      </w:r>
      <w:r w:rsidR="00C04A5F" w:rsidRPr="00B971EC">
        <w:rPr>
          <w:rFonts w:ascii="Times New Roman" w:hAnsi="Times New Roman" w:cs="Times New Roman"/>
          <w:color w:val="auto"/>
          <w:sz w:val="24"/>
          <w:szCs w:val="24"/>
        </w:rPr>
        <w:t>inaczej, powinno</w:t>
      </w:r>
      <w:r w:rsidRPr="00B971EC">
        <w:rPr>
          <w:rFonts w:ascii="Times New Roman" w:hAnsi="Times New Roman" w:cs="Times New Roman"/>
          <w:color w:val="auto"/>
          <w:sz w:val="24"/>
          <w:szCs w:val="24"/>
        </w:rPr>
        <w:t xml:space="preserve"> być złożone w ciągu 90 dni od</w:t>
      </w:r>
      <w:r w:rsidR="00C04A5F"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daty zaistnienia przesłanki do odstąpienia.</w:t>
      </w:r>
    </w:p>
    <w:p w14:paraId="331521A5" w14:textId="77777777" w:rsidR="00595A12" w:rsidRPr="00B971EC" w:rsidRDefault="00595A12"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Strony postanawiają, że odstąpienie od </w:t>
      </w:r>
      <w:r w:rsidR="00C04A5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wywołuje skutek ex nunc, tj. na przyszłość. W przypadku odstąpienia od </w:t>
      </w:r>
      <w:r w:rsidR="00C04A5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przez którąkolwiek ze Stron, Wykonawcy przysługuje wynagrodzenie za część </w:t>
      </w:r>
      <w:r w:rsidR="00C04A5F"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C04A5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odebraną przez Zamawiającego bez zastrzeżeń do dnia odstąpienia od </w:t>
      </w:r>
      <w:r w:rsidR="00C04A5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a także za czynności wykonane zgodnie z </w:t>
      </w:r>
      <w:r w:rsidR="00C04A5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mową do dnia odstąpienia od </w:t>
      </w:r>
      <w:r w:rsidR="00C04A5F"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w wysokości dopowiadającej procentowemu zaawansowaniu realizacji </w:t>
      </w:r>
      <w:r w:rsidR="00C04A5F"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 xml:space="preserve">obót, z uwzględnieniem zasad określonych w </w:t>
      </w:r>
      <w:r w:rsidR="00C04A5F" w:rsidRPr="00B971EC">
        <w:rPr>
          <w:rFonts w:ascii="Times New Roman" w:hAnsi="Times New Roman" w:cs="Times New Roman"/>
          <w:color w:val="auto"/>
          <w:sz w:val="24"/>
          <w:szCs w:val="24"/>
        </w:rPr>
        <w:t xml:space="preserve">pkt </w:t>
      </w:r>
      <w:r w:rsidRPr="00B971EC">
        <w:rPr>
          <w:rFonts w:ascii="Times New Roman" w:hAnsi="Times New Roman" w:cs="Times New Roman"/>
          <w:color w:val="auto"/>
          <w:sz w:val="24"/>
          <w:szCs w:val="24"/>
        </w:rPr>
        <w:t xml:space="preserve">5 – 9 poniżej.  Zamawiającemu przysługują roszczenia z tytułu rękojmi i gwarancji względem wykonanych </w:t>
      </w:r>
      <w:r w:rsidR="00C04A5F"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rac i </w:t>
      </w:r>
      <w:r w:rsidR="00C04A5F" w:rsidRPr="00B971EC">
        <w:rPr>
          <w:rFonts w:ascii="Times New Roman" w:hAnsi="Times New Roman" w:cs="Times New Roman"/>
          <w:color w:val="auto"/>
          <w:sz w:val="24"/>
          <w:szCs w:val="24"/>
        </w:rPr>
        <w:t>r</w:t>
      </w:r>
      <w:r w:rsidRPr="00B971EC">
        <w:rPr>
          <w:rFonts w:ascii="Times New Roman" w:hAnsi="Times New Roman" w:cs="Times New Roman"/>
          <w:color w:val="auto"/>
          <w:sz w:val="24"/>
          <w:szCs w:val="24"/>
        </w:rPr>
        <w:t>obót oraz z tytułu odpowiedzialności kontraktowej i deliktowej Wykonawcy</w:t>
      </w:r>
    </w:p>
    <w:p w14:paraId="4CB8931A" w14:textId="77777777" w:rsidR="0045762D" w:rsidRPr="00B971EC" w:rsidRDefault="0045762D"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 przypadku odstąpienia od umowy przez którąkolwiek ze Stron na etapie wykonania robót budowlanych, Zamawiający jest zobowiązany do odbioru robót wykonanych do chwili ich przerwania, jak również do</w:t>
      </w:r>
      <w:r w:rsidR="00C04A5F"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przejęcia terenu robót pod swój dozór od Wykonawcy.</w:t>
      </w:r>
    </w:p>
    <w:p w14:paraId="5FF03651" w14:textId="77777777" w:rsidR="0045762D" w:rsidRPr="00B971EC" w:rsidRDefault="0045762D"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W razie odstąpienia od umowy przez którąkolwiek ze Stron, Wykonawca jest zobowiązany do przekazania terenu budowy wraz z wykonanymi robotami i dokumentami, o których mowa w § </w:t>
      </w:r>
      <w:r w:rsidR="00AF5231" w:rsidRPr="00B971EC">
        <w:rPr>
          <w:rFonts w:ascii="Times New Roman" w:hAnsi="Times New Roman" w:cs="Times New Roman"/>
          <w:color w:val="auto"/>
          <w:sz w:val="24"/>
          <w:szCs w:val="24"/>
        </w:rPr>
        <w:t>4</w:t>
      </w:r>
      <w:r w:rsidRPr="00B971EC">
        <w:rPr>
          <w:rFonts w:ascii="Times New Roman" w:hAnsi="Times New Roman" w:cs="Times New Roman"/>
          <w:color w:val="auto"/>
          <w:sz w:val="24"/>
          <w:szCs w:val="24"/>
        </w:rPr>
        <w:t xml:space="preserve"> ust. 1 pkt 2</w:t>
      </w:r>
      <w:r w:rsidR="00396069" w:rsidRPr="00B971EC">
        <w:rPr>
          <w:rFonts w:ascii="Times New Roman" w:hAnsi="Times New Roman" w:cs="Times New Roman"/>
          <w:color w:val="auto"/>
          <w:sz w:val="24"/>
          <w:szCs w:val="24"/>
        </w:rPr>
        <w:t>3</w:t>
      </w:r>
      <w:r w:rsidRPr="00B971EC">
        <w:rPr>
          <w:rFonts w:ascii="Times New Roman" w:hAnsi="Times New Roman" w:cs="Times New Roman"/>
          <w:color w:val="auto"/>
          <w:sz w:val="24"/>
          <w:szCs w:val="24"/>
        </w:rPr>
        <w:t xml:space="preserve"> umowy, w</w:t>
      </w:r>
      <w:r w:rsidR="003F329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terminie 14 dni od odstąpienia od umowy. Z przekazania, o którym mowa w zdaniu poprzedzającym Strony sporządzą protokół, w którym oznaczą stan terenu budowy i stan zaawansowania budowy na dzień odstąpienia. Ponadto Wykonawca zobowiązany jest do dokonania i dostarczenia Zamawiającemu aktualnej inwentaryzacji robót budowlanych budowy potwierdzonej przez inspektorów nadzoru inwestorskiego według stanu na dzień odstąpienia od umowy. </w:t>
      </w:r>
    </w:p>
    <w:p w14:paraId="1D60B485" w14:textId="77777777" w:rsidR="0045762D" w:rsidRPr="00B971EC" w:rsidRDefault="0045762D"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 przypadku nieprzystąpienia jednej ze stron w terminie wskazanym w ust</w:t>
      </w:r>
      <w:r w:rsidR="00AF5231" w:rsidRPr="00B971EC">
        <w:rPr>
          <w:rFonts w:ascii="Times New Roman" w:hAnsi="Times New Roman" w:cs="Times New Roman"/>
          <w:color w:val="auto"/>
          <w:sz w:val="24"/>
          <w:szCs w:val="24"/>
        </w:rPr>
        <w:t xml:space="preserve">ępach </w:t>
      </w:r>
      <w:r w:rsidR="003F3290" w:rsidRPr="00B971EC">
        <w:rPr>
          <w:rFonts w:ascii="Times New Roman" w:hAnsi="Times New Roman" w:cs="Times New Roman"/>
          <w:color w:val="auto"/>
          <w:sz w:val="24"/>
          <w:szCs w:val="24"/>
        </w:rPr>
        <w:t>poprzednich do</w:t>
      </w:r>
      <w:r w:rsidRPr="00B971EC">
        <w:rPr>
          <w:rFonts w:ascii="Times New Roman" w:hAnsi="Times New Roman" w:cs="Times New Roman"/>
          <w:color w:val="auto"/>
          <w:sz w:val="24"/>
          <w:szCs w:val="24"/>
        </w:rPr>
        <w:t xml:space="preserve"> protokolarnego przekazania dokumentacji robót, terenu budowy i inwentaryzacji robót budowlanych budowy, druga strona ma prawo do samodzielnego przejęcia lub przekazania na kancelarię dokumentacji robót, terenu budowy po przeprowadzeniu w/w inwentaryzacji bez udziału drugiej strony.</w:t>
      </w:r>
    </w:p>
    <w:p w14:paraId="21FA05CB" w14:textId="77777777" w:rsidR="0045762D" w:rsidRPr="00B971EC" w:rsidRDefault="0045762D"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Nieobecność jednej ze Stron przy czynnościach inwentaryzacji albo protokolarnego przekazania terenu </w:t>
      </w:r>
      <w:r w:rsidR="003F3290" w:rsidRPr="00B971EC">
        <w:rPr>
          <w:rFonts w:ascii="Times New Roman" w:hAnsi="Times New Roman" w:cs="Times New Roman"/>
          <w:color w:val="auto"/>
          <w:sz w:val="24"/>
          <w:szCs w:val="24"/>
        </w:rPr>
        <w:t>budowy i</w:t>
      </w:r>
      <w:r w:rsidRPr="00B971EC">
        <w:rPr>
          <w:rFonts w:ascii="Times New Roman" w:hAnsi="Times New Roman" w:cs="Times New Roman"/>
          <w:color w:val="auto"/>
          <w:sz w:val="24"/>
          <w:szCs w:val="24"/>
        </w:rPr>
        <w:t xml:space="preserve"> dokumentacji </w:t>
      </w:r>
      <w:r w:rsidR="003F3290" w:rsidRPr="00B971EC">
        <w:rPr>
          <w:rFonts w:ascii="Times New Roman" w:hAnsi="Times New Roman" w:cs="Times New Roman"/>
          <w:color w:val="auto"/>
          <w:sz w:val="24"/>
          <w:szCs w:val="24"/>
        </w:rPr>
        <w:t>robót nie</w:t>
      </w:r>
      <w:r w:rsidRPr="00B971EC">
        <w:rPr>
          <w:rFonts w:ascii="Times New Roman" w:hAnsi="Times New Roman" w:cs="Times New Roman"/>
          <w:color w:val="auto"/>
          <w:sz w:val="24"/>
          <w:szCs w:val="24"/>
        </w:rPr>
        <w:t xml:space="preserve"> stanowi przeszkody do ich dokonywania przez Stronę drugą, a ustalenia dokonane podczas tych czynności będą wiążące dla </w:t>
      </w:r>
      <w:r w:rsidR="00C93875" w:rsidRPr="00B971EC">
        <w:rPr>
          <w:rFonts w:ascii="Times New Roman" w:hAnsi="Times New Roman" w:cs="Times New Roman"/>
          <w:color w:val="auto"/>
          <w:sz w:val="24"/>
          <w:szCs w:val="24"/>
        </w:rPr>
        <w:t>Stron</w:t>
      </w:r>
      <w:r w:rsidRPr="00B971EC">
        <w:rPr>
          <w:rFonts w:ascii="Times New Roman" w:hAnsi="Times New Roman" w:cs="Times New Roman"/>
          <w:color w:val="auto"/>
          <w:sz w:val="24"/>
          <w:szCs w:val="24"/>
        </w:rPr>
        <w:t xml:space="preserve">. </w:t>
      </w:r>
    </w:p>
    <w:p w14:paraId="0FBD0E6C" w14:textId="77777777" w:rsidR="0045762D" w:rsidRPr="00B971EC" w:rsidRDefault="0045762D" w:rsidP="00B971EC">
      <w:pPr>
        <w:numPr>
          <w:ilvl w:val="0"/>
          <w:numId w:val="1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Koszty dodatkowe poniesione na zabezpieczenie terenu budowy oraz wszelkie inne uzasadnione koszty związane z odstąpieniem od umowy ponosi Strona, która spowodowała odstąpienie od umowy.</w:t>
      </w:r>
    </w:p>
    <w:p w14:paraId="62DEF842" w14:textId="77777777" w:rsidR="00EE3D49" w:rsidRPr="00B971EC" w:rsidRDefault="00CA29C4" w:rsidP="00883652">
      <w:pPr>
        <w:pStyle w:val="Nagwek1"/>
        <w:spacing w:line="360" w:lineRule="auto"/>
        <w:ind w:right="5"/>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C93875" w:rsidRPr="00B971EC">
        <w:rPr>
          <w:rFonts w:ascii="Times New Roman" w:hAnsi="Times New Roman" w:cs="Times New Roman"/>
          <w:color w:val="auto"/>
          <w:sz w:val="24"/>
          <w:szCs w:val="24"/>
        </w:rPr>
        <w:t>12 GWARANCJA I</w:t>
      </w:r>
      <w:r w:rsidRPr="00B971EC">
        <w:rPr>
          <w:rFonts w:ascii="Times New Roman" w:hAnsi="Times New Roman" w:cs="Times New Roman"/>
          <w:color w:val="auto"/>
          <w:sz w:val="24"/>
          <w:szCs w:val="24"/>
        </w:rPr>
        <w:t xml:space="preserve"> RĘKOJMIA</w:t>
      </w:r>
    </w:p>
    <w:p w14:paraId="1EE6F091" w14:textId="1EB2198C"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udziela Zamawiającemu gwarancji jakości na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w:t>
      </w:r>
      <w:r w:rsidR="00396069"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na</w:t>
      </w:r>
      <w:r w:rsidR="00F810B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okres wskazan</w:t>
      </w:r>
      <w:r w:rsidR="00C70230">
        <w:rPr>
          <w:rFonts w:ascii="Times New Roman" w:hAnsi="Times New Roman" w:cs="Times New Roman"/>
          <w:color w:val="auto"/>
          <w:sz w:val="24"/>
          <w:szCs w:val="24"/>
        </w:rPr>
        <w:t>y</w:t>
      </w:r>
      <w:r w:rsidRPr="00B971EC">
        <w:rPr>
          <w:rFonts w:ascii="Times New Roman" w:hAnsi="Times New Roman" w:cs="Times New Roman"/>
          <w:color w:val="auto"/>
          <w:sz w:val="24"/>
          <w:szCs w:val="24"/>
        </w:rPr>
        <w:t xml:space="preserve"> odpowiednio poniżej, gwarantując, że w tym okresie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będzie zgodny z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mową i celem jej zawarcia, należytej jakości i wolny od wad.</w:t>
      </w:r>
    </w:p>
    <w:p w14:paraId="1CA7B66E" w14:textId="0E1D7905"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jest odpowiedzialny za wszelkie wady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 w tym wady i nieprawidłowość przeprowadzonych badań, uzgodnień oraz za wady powstałe po dokonaniu odbioru</w:t>
      </w:r>
      <w:r w:rsidR="00AF5231" w:rsidRPr="00B971EC">
        <w:rPr>
          <w:rFonts w:ascii="Times New Roman" w:hAnsi="Times New Roman" w:cs="Times New Roman"/>
          <w:color w:val="auto"/>
          <w:sz w:val="24"/>
          <w:szCs w:val="24"/>
        </w:rPr>
        <w:t xml:space="preserve"> częściowego lub końcowego</w:t>
      </w:r>
      <w:r w:rsidRPr="00B971EC">
        <w:rPr>
          <w:rFonts w:ascii="Times New Roman" w:hAnsi="Times New Roman" w:cs="Times New Roman"/>
          <w:color w:val="auto"/>
          <w:sz w:val="24"/>
          <w:szCs w:val="24"/>
        </w:rPr>
        <w:t xml:space="preserve">, lecz z przyczyn tkwiących w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rzedmiocie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w chwili jego odbioru przez Zamawiającego, zmniejszające jego wartość lub użyteczność ze względu na cel oznaczony w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mowie albo wynikający z</w:t>
      </w:r>
      <w:r w:rsidR="00F810B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okoliczności lub przeznaczenia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a w szczególności odpowiada za rozwiązania przyjęte w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rzedmiocie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niezgodne z normami i przepisami </w:t>
      </w:r>
      <w:proofErr w:type="spellStart"/>
      <w:r w:rsidRPr="00B971EC">
        <w:rPr>
          <w:rFonts w:ascii="Times New Roman" w:hAnsi="Times New Roman" w:cs="Times New Roman"/>
          <w:color w:val="auto"/>
          <w:sz w:val="24"/>
          <w:szCs w:val="24"/>
        </w:rPr>
        <w:t>techniczno</w:t>
      </w:r>
      <w:proofErr w:type="spellEnd"/>
      <w:r w:rsidR="00F810B0" w:rsidRPr="00B971EC">
        <w:rPr>
          <w:rFonts w:ascii="Times New Roman" w:hAnsi="Times New Roman" w:cs="Times New Roman"/>
          <w:color w:val="auto"/>
          <w:sz w:val="24"/>
          <w:szCs w:val="24"/>
        </w:rPr>
        <w:t xml:space="preserve"> – </w:t>
      </w:r>
      <w:r w:rsidRPr="00B971EC">
        <w:rPr>
          <w:rFonts w:ascii="Times New Roman" w:hAnsi="Times New Roman" w:cs="Times New Roman"/>
          <w:color w:val="auto"/>
          <w:sz w:val="24"/>
          <w:szCs w:val="24"/>
        </w:rPr>
        <w:t>budowlanymi</w:t>
      </w:r>
      <w:r w:rsidR="00F810B0"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 xml:space="preserve">oraz za wszelkie niezgodności z obowiązującymi przepisami prawa. Wykonawca </w:t>
      </w:r>
      <w:r w:rsidR="00AF5231" w:rsidRPr="00B971EC">
        <w:rPr>
          <w:rFonts w:ascii="Times New Roman" w:hAnsi="Times New Roman" w:cs="Times New Roman"/>
          <w:color w:val="auto"/>
          <w:sz w:val="24"/>
          <w:szCs w:val="24"/>
        </w:rPr>
        <w:t xml:space="preserve">niniejszym </w:t>
      </w:r>
      <w:r w:rsidRPr="00B971EC">
        <w:rPr>
          <w:rFonts w:ascii="Times New Roman" w:hAnsi="Times New Roman" w:cs="Times New Roman"/>
          <w:color w:val="auto"/>
          <w:sz w:val="24"/>
          <w:szCs w:val="24"/>
        </w:rPr>
        <w:lastRenderedPageBreak/>
        <w:t>udziela Zamawiającemu gwarancji jakości na poszczególne części oraz cały Przedmiot Umowy. Wykonawca ponosi odpowiedzialność za należyte przeprowadzenie prac, za zastosowane materiały, technologie, urządzenia, wyposażenie, narzędzia i zgodność wykonania i działania Przedmiotu Umowy z celem jego eksploatacji, zgodnie z</w:t>
      </w:r>
      <w:r w:rsidR="00F810B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oświadczeniami i zapewnieniami Wykonawcy.</w:t>
      </w:r>
      <w:r w:rsidR="00C70230">
        <w:rPr>
          <w:rFonts w:ascii="Times New Roman" w:hAnsi="Times New Roman" w:cs="Times New Roman"/>
          <w:color w:val="auto"/>
          <w:sz w:val="24"/>
          <w:szCs w:val="24"/>
        </w:rPr>
        <w:t xml:space="preserve"> W okresie gwarancji Wykonawca ponosi koszty serwisu, jeżeli są one niezbędne do zachowania gwarancji producenta, koszty przeglądów technicznych okresowych i dozoru technicznego. </w:t>
      </w:r>
    </w:p>
    <w:p w14:paraId="690E65F0" w14:textId="0F8DF401"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Udzielenie gwarancji nie wyłącza, nie ogranicza ani nie zawiesza odpowiedzialności Wykonawcy z tytułu rękojmi za wady. Zamawiającemu przysługują w okresie rękojmi wszystkie ustawowe uprawnienia. Zamawiający nie ma obowiązku sprawdzania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pod względem jego zgodności z obowiązującymi normami i przepisami </w:t>
      </w:r>
      <w:proofErr w:type="spellStart"/>
      <w:r w:rsidRPr="00B971EC">
        <w:rPr>
          <w:rFonts w:ascii="Times New Roman" w:hAnsi="Times New Roman" w:cs="Times New Roman"/>
          <w:color w:val="auto"/>
          <w:sz w:val="24"/>
          <w:szCs w:val="24"/>
        </w:rPr>
        <w:t>techniczno</w:t>
      </w:r>
      <w:proofErr w:type="spellEnd"/>
      <w:r w:rsidR="00F810B0" w:rsidRPr="00B971EC">
        <w:rPr>
          <w:rFonts w:ascii="Times New Roman" w:hAnsi="Times New Roman" w:cs="Times New Roman"/>
          <w:color w:val="auto"/>
          <w:sz w:val="24"/>
          <w:szCs w:val="24"/>
        </w:rPr>
        <w:t xml:space="preserve"> – </w:t>
      </w:r>
      <w:r w:rsidRPr="00B971EC">
        <w:rPr>
          <w:rFonts w:ascii="Times New Roman" w:hAnsi="Times New Roman" w:cs="Times New Roman"/>
          <w:color w:val="auto"/>
          <w:sz w:val="24"/>
          <w:szCs w:val="24"/>
        </w:rPr>
        <w:t>budowlanymi</w:t>
      </w:r>
      <w:r w:rsidR="00F810B0"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oraz pod względem kompletności, a tym samym Wykonawca nie może zwolnić się z odpowiedzialności za</w:t>
      </w:r>
      <w:r w:rsidR="00F810B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prawidłowość i kompletność wykonanego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w:t>
      </w:r>
    </w:p>
    <w:p w14:paraId="33BC4C0F" w14:textId="42F56DB8" w:rsidR="006F1872" w:rsidRPr="00CE2B26" w:rsidRDefault="00C70230" w:rsidP="00C70230">
      <w:pPr>
        <w:numPr>
          <w:ilvl w:val="0"/>
          <w:numId w:val="24"/>
        </w:numPr>
        <w:spacing w:after="125" w:line="360" w:lineRule="auto"/>
        <w:rPr>
          <w:rFonts w:ascii="Times New Roman" w:hAnsi="Times New Roman" w:cs="Times New Roman"/>
          <w:color w:val="auto"/>
          <w:sz w:val="24"/>
          <w:szCs w:val="24"/>
        </w:rPr>
      </w:pPr>
      <w:r>
        <w:rPr>
          <w:rFonts w:ascii="Times New Roman" w:hAnsi="Times New Roman" w:cs="Times New Roman"/>
          <w:color w:val="auto"/>
          <w:sz w:val="24"/>
          <w:szCs w:val="24"/>
        </w:rPr>
        <w:t>Okres gwarancji ustala się na 72 miesiące</w:t>
      </w:r>
      <w:r w:rsidR="00F810B0" w:rsidRPr="00C70230">
        <w:rPr>
          <w:rFonts w:ascii="Times New Roman" w:hAnsi="Times New Roman" w:cs="Times New Roman"/>
          <w:color w:val="auto"/>
          <w:sz w:val="24"/>
          <w:szCs w:val="24"/>
        </w:rPr>
        <w:t xml:space="preserve"> </w:t>
      </w:r>
      <w:r w:rsidR="006F1872" w:rsidRPr="00C70230">
        <w:rPr>
          <w:rFonts w:ascii="Times New Roman" w:hAnsi="Times New Roman" w:cs="Times New Roman"/>
          <w:color w:val="auto"/>
          <w:sz w:val="24"/>
          <w:szCs w:val="24"/>
        </w:rPr>
        <w:t xml:space="preserve">(słownie: </w:t>
      </w:r>
      <w:r w:rsidR="003E22CA" w:rsidRPr="00C70230">
        <w:rPr>
          <w:rFonts w:ascii="Times New Roman" w:hAnsi="Times New Roman" w:cs="Times New Roman"/>
          <w:color w:val="auto"/>
          <w:sz w:val="24"/>
          <w:szCs w:val="24"/>
        </w:rPr>
        <w:t>siedemdziesiąt dwa miesi</w:t>
      </w:r>
      <w:r w:rsidR="003C4989">
        <w:rPr>
          <w:rFonts w:ascii="Times New Roman" w:hAnsi="Times New Roman" w:cs="Times New Roman"/>
          <w:color w:val="auto"/>
          <w:sz w:val="24"/>
          <w:szCs w:val="24"/>
        </w:rPr>
        <w:t>ą</w:t>
      </w:r>
      <w:r w:rsidR="003E22CA" w:rsidRPr="00C70230">
        <w:rPr>
          <w:rFonts w:ascii="Times New Roman" w:hAnsi="Times New Roman" w:cs="Times New Roman"/>
          <w:color w:val="auto"/>
          <w:sz w:val="24"/>
          <w:szCs w:val="24"/>
        </w:rPr>
        <w:t>ce</w:t>
      </w:r>
      <w:r w:rsidR="00396069" w:rsidRPr="00C70230">
        <w:rPr>
          <w:rFonts w:ascii="Times New Roman" w:hAnsi="Times New Roman" w:cs="Times New Roman"/>
          <w:color w:val="auto"/>
          <w:sz w:val="24"/>
          <w:szCs w:val="24"/>
        </w:rPr>
        <w:t>)</w:t>
      </w:r>
      <w:r w:rsidR="00CE2B26">
        <w:rPr>
          <w:rFonts w:ascii="Times New Roman" w:hAnsi="Times New Roman" w:cs="Times New Roman"/>
          <w:color w:val="auto"/>
          <w:sz w:val="24"/>
          <w:szCs w:val="24"/>
        </w:rPr>
        <w:t xml:space="preserve"> </w:t>
      </w:r>
      <w:r w:rsidR="00CE2B26" w:rsidRPr="00CE2B26">
        <w:rPr>
          <w:rFonts w:ascii="Times New Roman" w:hAnsi="Times New Roman" w:cs="Times New Roman"/>
          <w:color w:val="auto"/>
          <w:sz w:val="24"/>
          <w:szCs w:val="24"/>
        </w:rPr>
        <w:t xml:space="preserve">i 12 miesięcy na </w:t>
      </w:r>
      <w:r w:rsidR="00CE2B26">
        <w:rPr>
          <w:rFonts w:ascii="Times New Roman" w:hAnsi="Times New Roman" w:cs="Times New Roman"/>
          <w:color w:val="auto"/>
          <w:sz w:val="24"/>
          <w:szCs w:val="24"/>
        </w:rPr>
        <w:t xml:space="preserve">utrzymanie i </w:t>
      </w:r>
      <w:r w:rsidR="00CE2B26" w:rsidRPr="00CE2B26">
        <w:rPr>
          <w:rFonts w:ascii="Times New Roman" w:hAnsi="Times New Roman" w:cs="Times New Roman"/>
          <w:color w:val="auto"/>
          <w:sz w:val="24"/>
          <w:szCs w:val="24"/>
        </w:rPr>
        <w:t>pielęgnację zieleni.</w:t>
      </w:r>
    </w:p>
    <w:p w14:paraId="039CB0CD" w14:textId="77777777"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Bieg okresu gwarancji i rękojmi rozpoczyna się od dnia podpisania przez obie Strony odpowiednio każdego protokołu odbioru</w:t>
      </w:r>
      <w:r w:rsidR="003D30B4" w:rsidRPr="00B971EC">
        <w:rPr>
          <w:rFonts w:ascii="Times New Roman" w:hAnsi="Times New Roman" w:cs="Times New Roman"/>
          <w:color w:val="auto"/>
          <w:sz w:val="24"/>
          <w:szCs w:val="24"/>
        </w:rPr>
        <w:t xml:space="preserve"> końcowego</w:t>
      </w:r>
      <w:r w:rsidRPr="00B971EC">
        <w:rPr>
          <w:rFonts w:ascii="Times New Roman" w:hAnsi="Times New Roman" w:cs="Times New Roman"/>
          <w:color w:val="auto"/>
          <w:sz w:val="24"/>
          <w:szCs w:val="24"/>
        </w:rPr>
        <w:t xml:space="preserve"> bez zastrzeżeń Zamawiającego i wygasa z upływem okresu odpowiednio wskazanego w</w:t>
      </w:r>
      <w:r w:rsidR="00F810B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ust. 4 powyżej, licząc każdy z tych okresów od daty podpisania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rotokołu </w:t>
      </w:r>
      <w:r w:rsidR="00F810B0" w:rsidRPr="00B971EC">
        <w:rPr>
          <w:rFonts w:ascii="Times New Roman" w:hAnsi="Times New Roman" w:cs="Times New Roman"/>
          <w:color w:val="auto"/>
          <w:sz w:val="24"/>
          <w:szCs w:val="24"/>
        </w:rPr>
        <w:t>o</w:t>
      </w:r>
      <w:r w:rsidRPr="00B971EC">
        <w:rPr>
          <w:rFonts w:ascii="Times New Roman" w:hAnsi="Times New Roman" w:cs="Times New Roman"/>
          <w:color w:val="auto"/>
          <w:sz w:val="24"/>
          <w:szCs w:val="24"/>
        </w:rPr>
        <w:t xml:space="preserve">dbioru </w:t>
      </w:r>
      <w:r w:rsidR="00F810B0" w:rsidRPr="00B971EC">
        <w:rPr>
          <w:rFonts w:ascii="Times New Roman" w:hAnsi="Times New Roman" w:cs="Times New Roman"/>
          <w:color w:val="auto"/>
          <w:sz w:val="24"/>
          <w:szCs w:val="24"/>
        </w:rPr>
        <w:t>k</w:t>
      </w:r>
      <w:r w:rsidRPr="00B971EC">
        <w:rPr>
          <w:rFonts w:ascii="Times New Roman" w:hAnsi="Times New Roman" w:cs="Times New Roman"/>
          <w:color w:val="auto"/>
          <w:sz w:val="24"/>
          <w:szCs w:val="24"/>
        </w:rPr>
        <w:t xml:space="preserve">ońcowego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a jeśli w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rotokole </w:t>
      </w:r>
      <w:r w:rsidR="00F810B0" w:rsidRPr="00B971EC">
        <w:rPr>
          <w:rFonts w:ascii="Times New Roman" w:hAnsi="Times New Roman" w:cs="Times New Roman"/>
          <w:color w:val="auto"/>
          <w:sz w:val="24"/>
          <w:szCs w:val="24"/>
        </w:rPr>
        <w:t>o</w:t>
      </w:r>
      <w:r w:rsidRPr="00B971EC">
        <w:rPr>
          <w:rFonts w:ascii="Times New Roman" w:hAnsi="Times New Roman" w:cs="Times New Roman"/>
          <w:color w:val="auto"/>
          <w:sz w:val="24"/>
          <w:szCs w:val="24"/>
        </w:rPr>
        <w:t xml:space="preserve">dbioru </w:t>
      </w:r>
      <w:r w:rsidR="00F810B0" w:rsidRPr="00B971EC">
        <w:rPr>
          <w:rFonts w:ascii="Times New Roman" w:hAnsi="Times New Roman" w:cs="Times New Roman"/>
          <w:color w:val="auto"/>
          <w:sz w:val="24"/>
          <w:szCs w:val="24"/>
        </w:rPr>
        <w:t>k</w:t>
      </w:r>
      <w:r w:rsidRPr="00B971EC">
        <w:rPr>
          <w:rFonts w:ascii="Times New Roman" w:hAnsi="Times New Roman" w:cs="Times New Roman"/>
          <w:color w:val="auto"/>
          <w:sz w:val="24"/>
          <w:szCs w:val="24"/>
        </w:rPr>
        <w:t>ońcowego wymienione zostały braki lub usterki do usunięcia – okresy ww. liczą się od daty ich usunięcia.</w:t>
      </w:r>
    </w:p>
    <w:p w14:paraId="2D375C1A" w14:textId="77777777"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O wykryciu wady lub innych nieprawidłowości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 w okresie gwarancji lub rękojmi, Zamawiający jest zobowiązany zawiadomić Wykonawcę na piśmie lub mailowo niezwłocznie po jej ujawnieniu, wyznaczając termin na wykonanie obowiązków wynikających z gwarancji lub rękojmi, w</w:t>
      </w:r>
      <w:r w:rsidR="00F810B0"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szczególności na usunięcie wad lub nieprawidłowości. Wykonawca ma obowiązek, w wyznaczonym terminie, usunięcia zgłoszonych mu w ten sposób wad wykrytych w okresie gwarancji lub rękojmi oraz doprowadzenia do zgodności </w:t>
      </w:r>
      <w:r w:rsidR="00F810B0"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F810B0"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 xml:space="preserve">mowy z udzieloną gwarancją lub rękojmią. </w:t>
      </w:r>
    </w:p>
    <w:p w14:paraId="3FD50AB1" w14:textId="77777777"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Do usunięcia wad stwierdzonych w okresie gwarancji i rękojmi Wykonawca przystąpi:</w:t>
      </w:r>
    </w:p>
    <w:p w14:paraId="6B07F972" w14:textId="77777777" w:rsidR="006F1872" w:rsidRPr="00B971EC" w:rsidRDefault="006F1872" w:rsidP="00B971EC">
      <w:pPr>
        <w:pStyle w:val="Zwykytekst"/>
        <w:numPr>
          <w:ilvl w:val="1"/>
          <w:numId w:val="20"/>
        </w:numPr>
        <w:spacing w:before="80" w:line="360" w:lineRule="auto"/>
        <w:contextualSpacing/>
        <w:jc w:val="both"/>
        <w:rPr>
          <w:rFonts w:ascii="Times New Roman" w:hAnsi="Times New Roman" w:cs="Times New Roman"/>
          <w:snapToGrid w:val="0"/>
          <w:sz w:val="24"/>
          <w:szCs w:val="24"/>
        </w:rPr>
      </w:pPr>
      <w:r w:rsidRPr="00B971EC">
        <w:rPr>
          <w:rFonts w:ascii="Times New Roman" w:hAnsi="Times New Roman" w:cs="Times New Roman"/>
          <w:snapToGrid w:val="0"/>
          <w:sz w:val="24"/>
          <w:szCs w:val="24"/>
        </w:rPr>
        <w:t>niezwłocznie, nie później jednak niż w terminie 2 dni od dnia otrzymania zawiadomienia, w przypadku wystąpienia:</w:t>
      </w:r>
    </w:p>
    <w:p w14:paraId="2BF97FC1" w14:textId="77777777" w:rsidR="006F1872" w:rsidRPr="00B971EC" w:rsidRDefault="006F1872" w:rsidP="00B971EC">
      <w:pPr>
        <w:pStyle w:val="Zwykytekst"/>
        <w:numPr>
          <w:ilvl w:val="2"/>
          <w:numId w:val="21"/>
        </w:numPr>
        <w:spacing w:before="80" w:line="360" w:lineRule="auto"/>
        <w:contextualSpacing/>
        <w:jc w:val="both"/>
        <w:rPr>
          <w:rFonts w:ascii="Times New Roman" w:hAnsi="Times New Roman" w:cs="Times New Roman"/>
          <w:snapToGrid w:val="0"/>
          <w:sz w:val="24"/>
          <w:szCs w:val="24"/>
        </w:rPr>
      </w:pPr>
      <w:r w:rsidRPr="00B971EC">
        <w:rPr>
          <w:rFonts w:ascii="Times New Roman" w:hAnsi="Times New Roman" w:cs="Times New Roman"/>
          <w:snapToGrid w:val="0"/>
          <w:sz w:val="24"/>
          <w:szCs w:val="24"/>
        </w:rPr>
        <w:lastRenderedPageBreak/>
        <w:t xml:space="preserve">wad powodujących obniżenie sprawności funkcjonowania </w:t>
      </w:r>
      <w:r w:rsidR="005E6E9F" w:rsidRPr="00B971EC">
        <w:rPr>
          <w:rFonts w:ascii="Times New Roman" w:hAnsi="Times New Roman" w:cs="Times New Roman"/>
          <w:snapToGrid w:val="0"/>
          <w:sz w:val="24"/>
          <w:szCs w:val="24"/>
        </w:rPr>
        <w:t>p</w:t>
      </w:r>
      <w:r w:rsidRPr="00B971EC">
        <w:rPr>
          <w:rFonts w:ascii="Times New Roman" w:hAnsi="Times New Roman" w:cs="Times New Roman"/>
          <w:snapToGrid w:val="0"/>
          <w:sz w:val="24"/>
          <w:szCs w:val="24"/>
        </w:rPr>
        <w:t xml:space="preserve">rzedmiotu </w:t>
      </w:r>
      <w:r w:rsidR="005E6E9F" w:rsidRPr="00B971EC">
        <w:rPr>
          <w:rFonts w:ascii="Times New Roman" w:hAnsi="Times New Roman" w:cs="Times New Roman"/>
          <w:snapToGrid w:val="0"/>
          <w:sz w:val="24"/>
          <w:szCs w:val="24"/>
        </w:rPr>
        <w:t>u</w:t>
      </w:r>
      <w:r w:rsidRPr="00B971EC">
        <w:rPr>
          <w:rFonts w:ascii="Times New Roman" w:hAnsi="Times New Roman" w:cs="Times New Roman"/>
          <w:snapToGrid w:val="0"/>
          <w:sz w:val="24"/>
          <w:szCs w:val="24"/>
        </w:rPr>
        <w:t>mowy;</w:t>
      </w:r>
    </w:p>
    <w:p w14:paraId="1DA6D3FA" w14:textId="77777777" w:rsidR="006F1872" w:rsidRPr="00B971EC" w:rsidRDefault="006F1872" w:rsidP="00B971EC">
      <w:pPr>
        <w:pStyle w:val="Zwykytekst"/>
        <w:numPr>
          <w:ilvl w:val="2"/>
          <w:numId w:val="21"/>
        </w:numPr>
        <w:spacing w:before="80" w:line="360" w:lineRule="auto"/>
        <w:contextualSpacing/>
        <w:jc w:val="both"/>
        <w:rPr>
          <w:rFonts w:ascii="Times New Roman" w:hAnsi="Times New Roman" w:cs="Times New Roman"/>
          <w:snapToGrid w:val="0"/>
          <w:sz w:val="24"/>
          <w:szCs w:val="24"/>
        </w:rPr>
      </w:pPr>
      <w:r w:rsidRPr="00B971EC">
        <w:rPr>
          <w:rFonts w:ascii="Times New Roman" w:hAnsi="Times New Roman" w:cs="Times New Roman"/>
          <w:snapToGrid w:val="0"/>
          <w:sz w:val="24"/>
          <w:szCs w:val="24"/>
        </w:rPr>
        <w:t>wad stanowiących zagrożenie bezpieczeństwa,</w:t>
      </w:r>
    </w:p>
    <w:p w14:paraId="241ECE87" w14:textId="77777777" w:rsidR="006F1872" w:rsidRPr="00B971EC" w:rsidRDefault="006F1872" w:rsidP="00B971EC">
      <w:pPr>
        <w:pStyle w:val="Zwykytekst"/>
        <w:numPr>
          <w:ilvl w:val="1"/>
          <w:numId w:val="20"/>
        </w:numPr>
        <w:spacing w:before="80" w:line="360" w:lineRule="auto"/>
        <w:contextualSpacing/>
        <w:jc w:val="both"/>
        <w:rPr>
          <w:rFonts w:ascii="Times New Roman" w:hAnsi="Times New Roman" w:cs="Times New Roman"/>
          <w:snapToGrid w:val="0"/>
          <w:sz w:val="24"/>
          <w:szCs w:val="24"/>
        </w:rPr>
      </w:pPr>
      <w:r w:rsidRPr="00B971EC">
        <w:rPr>
          <w:rFonts w:ascii="Times New Roman" w:hAnsi="Times New Roman" w:cs="Times New Roman"/>
          <w:snapToGrid w:val="0"/>
          <w:sz w:val="24"/>
          <w:szCs w:val="24"/>
        </w:rPr>
        <w:t>w terminie do 14 dni kalendarzowych od dnia otrzymania zawiadomienia – o ile wady nie zagrażają bezpieczeństwu, nie utrudniają i nie umożliwiają użytkowania obiektu, a Zamawiający wyrazi zgodę na</w:t>
      </w:r>
      <w:r w:rsidR="005E6E9F" w:rsidRPr="00B971EC">
        <w:rPr>
          <w:rFonts w:ascii="Times New Roman" w:hAnsi="Times New Roman" w:cs="Times New Roman"/>
          <w:snapToGrid w:val="0"/>
          <w:sz w:val="24"/>
          <w:szCs w:val="24"/>
        </w:rPr>
        <w:t> </w:t>
      </w:r>
      <w:r w:rsidRPr="00B971EC">
        <w:rPr>
          <w:rFonts w:ascii="Times New Roman" w:hAnsi="Times New Roman" w:cs="Times New Roman"/>
          <w:snapToGrid w:val="0"/>
          <w:sz w:val="24"/>
          <w:szCs w:val="24"/>
        </w:rPr>
        <w:t>ich odroczone usunięcie.</w:t>
      </w:r>
    </w:p>
    <w:p w14:paraId="4CE5C711" w14:textId="77777777"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Termin usunięcia wad lub innych nieprawidłowości </w:t>
      </w:r>
      <w:r w:rsidR="00663B2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663B2B"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 zostanie ustalony przez Zamawiającego z uwzględnieniem zakresu i czasochłonności związanych z tym robót. Termin ten będzie rozsądnym terminem, w którym profesjonalny wykonawca działając z najwyższą starannością może usunąć wadę lub nieprawidłowość.</w:t>
      </w:r>
    </w:p>
    <w:p w14:paraId="2612AF98" w14:textId="77777777"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podejmie czynności związane z usuwaniem wad lub innych nieprawidłowości </w:t>
      </w:r>
      <w:r w:rsidR="00663B2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rzedmiotu </w:t>
      </w:r>
      <w:r w:rsidR="00663B2B" w:rsidRPr="00B971EC">
        <w:rPr>
          <w:rFonts w:ascii="Times New Roman" w:hAnsi="Times New Roman" w:cs="Times New Roman"/>
          <w:color w:val="auto"/>
          <w:sz w:val="24"/>
          <w:szCs w:val="24"/>
        </w:rPr>
        <w:t>u</w:t>
      </w:r>
      <w:r w:rsidRPr="00B971EC">
        <w:rPr>
          <w:rFonts w:ascii="Times New Roman" w:hAnsi="Times New Roman" w:cs="Times New Roman"/>
          <w:color w:val="auto"/>
          <w:sz w:val="24"/>
          <w:szCs w:val="24"/>
        </w:rPr>
        <w:t>mowy po uprzednim uzgodnieniu z Zamawiającym dni i godzin udostępnienia obiektu celem usunięcia wad (w przypadkach tego wymagających).</w:t>
      </w:r>
    </w:p>
    <w:p w14:paraId="35E71A95" w14:textId="77777777"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przypadku wystąpienia okoliczności, o których mowa wyżej w ust. 7 pkt 1), Zamawiający zastrzega sobie prawo podjęcia wszelkich niezbędnych kroków zmierzających do usunięcia wad lub innych nieprawidłowości lub zabezpieczenia miejsca wystąpienia wad lub innych nieprawidłowości do chwili przystąpienia przez Wykonawcę do ich usunięcia. Wszelkie powstałe z tego powodu koszty obciążają Wykonawcę. W takich przypadkach Zamawiający nie traci uprawnień z gwarancji lub rękojmi. </w:t>
      </w:r>
    </w:p>
    <w:p w14:paraId="7DF3A117" w14:textId="77777777" w:rsidR="006F1872" w:rsidRPr="00B971EC" w:rsidRDefault="006F1872" w:rsidP="00B971EC">
      <w:pPr>
        <w:numPr>
          <w:ilvl w:val="0"/>
          <w:numId w:val="24"/>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 przypadku niewykonania przez Wykonawcę obowiązków wynikających z gwarancji lub rękojmi w</w:t>
      </w:r>
      <w:r w:rsidR="00663B2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wyznaczonym terminie oraz po wyznaczeniu dodatkowego, co najmniej 3</w:t>
      </w:r>
      <w:r w:rsidR="00663B2B" w:rsidRPr="00B971EC">
        <w:rPr>
          <w:rFonts w:ascii="Times New Roman" w:hAnsi="Times New Roman" w:cs="Times New Roman"/>
          <w:color w:val="auto"/>
          <w:sz w:val="24"/>
          <w:szCs w:val="24"/>
        </w:rPr>
        <w:t xml:space="preserve"> – </w:t>
      </w:r>
      <w:r w:rsidRPr="00B971EC">
        <w:rPr>
          <w:rFonts w:ascii="Times New Roman" w:hAnsi="Times New Roman" w:cs="Times New Roman"/>
          <w:color w:val="auto"/>
          <w:sz w:val="24"/>
          <w:szCs w:val="24"/>
        </w:rPr>
        <w:t>dniowego</w:t>
      </w:r>
      <w:r w:rsidR="00663B2B" w:rsidRPr="00B971EC">
        <w:rPr>
          <w:rFonts w:ascii="Times New Roman" w:hAnsi="Times New Roman" w:cs="Times New Roman"/>
          <w:color w:val="auto"/>
          <w:sz w:val="24"/>
          <w:szCs w:val="24"/>
        </w:rPr>
        <w:t xml:space="preserve"> </w:t>
      </w:r>
      <w:r w:rsidRPr="00B971EC">
        <w:rPr>
          <w:rFonts w:ascii="Times New Roman" w:hAnsi="Times New Roman" w:cs="Times New Roman"/>
          <w:color w:val="auto"/>
          <w:sz w:val="24"/>
          <w:szCs w:val="24"/>
        </w:rPr>
        <w:t>terminu, Zamawiający jest uprawniony do zlecenia zastępczego usunięcia wady lub innej nieprawidłowości na koszt i</w:t>
      </w:r>
      <w:r w:rsidR="00663B2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ryzyko Wykonawcy i to bez konieczności uzyskania upoważnienia sądu. Koszty zastępczego usunięcia mogą zostać potrącone z zabezpieczenia należytego wykonania Umowy. Powyższe nie zwalnia Wykonawcy od odpowiedzialności z tytułu gwarancji i rękojmi.</w:t>
      </w:r>
    </w:p>
    <w:p w14:paraId="0677DCD4" w14:textId="77777777" w:rsidR="00EE3D49" w:rsidRPr="00B971EC" w:rsidRDefault="00CA29C4" w:rsidP="003E22CA">
      <w:pPr>
        <w:pStyle w:val="Nagwek1"/>
        <w:spacing w:line="360" w:lineRule="auto"/>
        <w:ind w:right="7"/>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C93875" w:rsidRPr="00B971EC">
        <w:rPr>
          <w:rFonts w:ascii="Times New Roman" w:hAnsi="Times New Roman" w:cs="Times New Roman"/>
          <w:color w:val="auto"/>
          <w:sz w:val="24"/>
          <w:szCs w:val="24"/>
        </w:rPr>
        <w:t>13 ZABEZPIECZENIE NALEŻYTEGO WYKONANIA UMOWY</w:t>
      </w:r>
    </w:p>
    <w:p w14:paraId="3F5F7307" w14:textId="77777777" w:rsidR="00C93875" w:rsidRPr="00B971EC" w:rsidRDefault="00C93875" w:rsidP="00B971EC">
      <w:pPr>
        <w:numPr>
          <w:ilvl w:val="0"/>
          <w:numId w:val="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celu pokrycia roszczeń z tytułu niewykonania lub nienależytego wykonania umowy, Zamawiający żąda od Wykonawcy złożenia zabezpieczenia należytego wykonania umowy w wysokości 5% wynagrodzenia umownego brutto wymienionego w § 7 ust. 1 niniejszej umowy, tj. w kwocie </w:t>
      </w:r>
      <w:r w:rsidR="00663B2B" w:rsidRPr="00B971EC">
        <w:rPr>
          <w:rFonts w:ascii="Times New Roman" w:hAnsi="Times New Roman" w:cs="Times New Roman"/>
          <w:color w:val="auto"/>
          <w:sz w:val="24"/>
          <w:szCs w:val="24"/>
        </w:rPr>
        <w:t>______</w:t>
      </w:r>
      <w:r w:rsidRPr="00B971EC">
        <w:rPr>
          <w:rFonts w:ascii="Times New Roman" w:hAnsi="Times New Roman" w:cs="Times New Roman"/>
          <w:color w:val="auto"/>
          <w:sz w:val="24"/>
          <w:szCs w:val="24"/>
        </w:rPr>
        <w:t xml:space="preserve"> zł (słownie: </w:t>
      </w:r>
      <w:r w:rsidR="00663B2B" w:rsidRPr="00B971EC">
        <w:rPr>
          <w:rFonts w:ascii="Times New Roman" w:hAnsi="Times New Roman" w:cs="Times New Roman"/>
          <w:color w:val="auto"/>
          <w:sz w:val="24"/>
          <w:szCs w:val="24"/>
        </w:rPr>
        <w:t>_____________</w:t>
      </w:r>
      <w:r w:rsidRPr="00B971EC">
        <w:rPr>
          <w:rFonts w:ascii="Times New Roman" w:hAnsi="Times New Roman" w:cs="Times New Roman"/>
          <w:color w:val="auto"/>
          <w:sz w:val="24"/>
          <w:szCs w:val="24"/>
        </w:rPr>
        <w:t>).</w:t>
      </w:r>
    </w:p>
    <w:p w14:paraId="4BCCAE5B" w14:textId="77777777" w:rsidR="00C93875" w:rsidRPr="00B971EC" w:rsidRDefault="00396069" w:rsidP="00B971EC">
      <w:pPr>
        <w:numPr>
          <w:ilvl w:val="0"/>
          <w:numId w:val="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w:t>
      </w:r>
      <w:r w:rsidR="00C93875" w:rsidRPr="00B971EC">
        <w:rPr>
          <w:rFonts w:ascii="Times New Roman" w:hAnsi="Times New Roman" w:cs="Times New Roman"/>
          <w:color w:val="auto"/>
          <w:sz w:val="24"/>
          <w:szCs w:val="24"/>
        </w:rPr>
        <w:t>abezpieczenie, o którym mowa w ust. 1 Wykonawca wniesie przed zawarciem umowy w</w:t>
      </w:r>
      <w:r w:rsidR="00663B2B" w:rsidRPr="00B971EC">
        <w:rPr>
          <w:rFonts w:ascii="Times New Roman" w:hAnsi="Times New Roman" w:cs="Times New Roman"/>
          <w:color w:val="auto"/>
          <w:sz w:val="24"/>
          <w:szCs w:val="24"/>
        </w:rPr>
        <w:t> </w:t>
      </w:r>
      <w:r w:rsidR="00C93875" w:rsidRPr="00B971EC">
        <w:rPr>
          <w:rFonts w:ascii="Times New Roman" w:hAnsi="Times New Roman" w:cs="Times New Roman"/>
          <w:color w:val="auto"/>
          <w:sz w:val="24"/>
          <w:szCs w:val="24"/>
        </w:rPr>
        <w:t>formie</w:t>
      </w:r>
      <w:r w:rsidR="00663B2B" w:rsidRPr="00B971EC">
        <w:rPr>
          <w:rFonts w:ascii="Times New Roman" w:hAnsi="Times New Roman" w:cs="Times New Roman"/>
          <w:color w:val="auto"/>
          <w:sz w:val="24"/>
          <w:szCs w:val="24"/>
        </w:rPr>
        <w:t xml:space="preserve"> zgodnej z zapisami art. 450 ustawy </w:t>
      </w:r>
      <w:proofErr w:type="spellStart"/>
      <w:r w:rsidR="00663B2B"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z</w:t>
      </w:r>
      <w:r w:rsidR="00663B2B" w:rsidRPr="00B971EC">
        <w:rPr>
          <w:rFonts w:ascii="Times New Roman" w:hAnsi="Times New Roman" w:cs="Times New Roman"/>
          <w:color w:val="auto"/>
          <w:sz w:val="24"/>
          <w:szCs w:val="24"/>
        </w:rPr>
        <w:t>p</w:t>
      </w:r>
      <w:proofErr w:type="spellEnd"/>
      <w:r w:rsidR="00663B2B" w:rsidRPr="00B971EC">
        <w:rPr>
          <w:rFonts w:ascii="Times New Roman" w:hAnsi="Times New Roman" w:cs="Times New Roman"/>
          <w:color w:val="auto"/>
          <w:sz w:val="24"/>
          <w:szCs w:val="24"/>
        </w:rPr>
        <w:t>.</w:t>
      </w:r>
    </w:p>
    <w:p w14:paraId="0649B899" w14:textId="77777777" w:rsidR="00C93875" w:rsidRPr="00B971EC" w:rsidRDefault="00C93875" w:rsidP="00B971EC">
      <w:pPr>
        <w:numPr>
          <w:ilvl w:val="0"/>
          <w:numId w:val="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Zabezpieczenie należytego wykonania umowy w wysokości 70% kwoty tego zabezpieczenia, tj. w kwocie </w:t>
      </w:r>
      <w:r w:rsidR="00663B2B" w:rsidRPr="00B971EC">
        <w:rPr>
          <w:rFonts w:ascii="Times New Roman" w:hAnsi="Times New Roman" w:cs="Times New Roman"/>
          <w:color w:val="auto"/>
          <w:sz w:val="24"/>
          <w:szCs w:val="24"/>
        </w:rPr>
        <w:t>_________</w:t>
      </w:r>
      <w:r w:rsidRPr="00B971EC">
        <w:rPr>
          <w:rFonts w:ascii="Times New Roman" w:hAnsi="Times New Roman" w:cs="Times New Roman"/>
          <w:color w:val="auto"/>
          <w:sz w:val="24"/>
          <w:szCs w:val="24"/>
        </w:rPr>
        <w:t xml:space="preserve"> zł (słownie: </w:t>
      </w:r>
      <w:r w:rsidR="00663B2B" w:rsidRPr="00B971EC">
        <w:rPr>
          <w:rFonts w:ascii="Times New Roman" w:hAnsi="Times New Roman" w:cs="Times New Roman"/>
          <w:color w:val="auto"/>
          <w:sz w:val="24"/>
          <w:szCs w:val="24"/>
        </w:rPr>
        <w:t>____________</w:t>
      </w:r>
      <w:r w:rsidRPr="00B971EC">
        <w:rPr>
          <w:rFonts w:ascii="Times New Roman" w:hAnsi="Times New Roman" w:cs="Times New Roman"/>
          <w:color w:val="auto"/>
          <w:sz w:val="24"/>
          <w:szCs w:val="24"/>
        </w:rPr>
        <w:t xml:space="preserve">) zostanie zwrócone Wykonawcy przez Zamawiającego w ciągu 30 dni od dnia wykonania przedmiotu umowy i uznania przez zamawiającego za należycie wykonane. </w:t>
      </w:r>
    </w:p>
    <w:p w14:paraId="553B6966" w14:textId="616EE833" w:rsidR="00C93875" w:rsidRPr="00B971EC" w:rsidRDefault="00C93875" w:rsidP="00B971EC">
      <w:pPr>
        <w:numPr>
          <w:ilvl w:val="0"/>
          <w:numId w:val="2"/>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Pozostała kwota pozostawiona na zabezpieczenie roszczeń z tytułu rękojmi </w:t>
      </w:r>
      <w:r w:rsidR="00C70230">
        <w:rPr>
          <w:rFonts w:ascii="Times New Roman" w:hAnsi="Times New Roman" w:cs="Times New Roman"/>
          <w:color w:val="auto"/>
          <w:sz w:val="24"/>
          <w:szCs w:val="24"/>
        </w:rPr>
        <w:t xml:space="preserve"> i gwarancji                 </w:t>
      </w:r>
      <w:r w:rsidRPr="00B971EC">
        <w:rPr>
          <w:rFonts w:ascii="Times New Roman" w:hAnsi="Times New Roman" w:cs="Times New Roman"/>
          <w:color w:val="auto"/>
          <w:sz w:val="24"/>
          <w:szCs w:val="24"/>
        </w:rPr>
        <w:t xml:space="preserve">w wysokości 30% zabezpieczenia należytego wykonania umowy, tj. w kwocie </w:t>
      </w:r>
      <w:r w:rsidR="00663B2B" w:rsidRPr="00B971EC">
        <w:rPr>
          <w:rFonts w:ascii="Times New Roman" w:hAnsi="Times New Roman" w:cs="Times New Roman"/>
          <w:color w:val="auto"/>
          <w:sz w:val="24"/>
          <w:szCs w:val="24"/>
        </w:rPr>
        <w:t>____________</w:t>
      </w:r>
      <w:r w:rsidRPr="00B971EC">
        <w:rPr>
          <w:rFonts w:ascii="Times New Roman" w:hAnsi="Times New Roman" w:cs="Times New Roman"/>
          <w:color w:val="auto"/>
          <w:sz w:val="24"/>
          <w:szCs w:val="24"/>
        </w:rPr>
        <w:t xml:space="preserve"> zł (słownie: </w:t>
      </w:r>
      <w:r w:rsidR="00663B2B" w:rsidRPr="00B971EC">
        <w:rPr>
          <w:rFonts w:ascii="Times New Roman" w:hAnsi="Times New Roman" w:cs="Times New Roman"/>
          <w:color w:val="auto"/>
          <w:sz w:val="24"/>
          <w:szCs w:val="24"/>
        </w:rPr>
        <w:t>_________</w:t>
      </w:r>
      <w:r w:rsidRPr="00B971EC">
        <w:rPr>
          <w:rFonts w:ascii="Times New Roman" w:hAnsi="Times New Roman" w:cs="Times New Roman"/>
          <w:color w:val="auto"/>
          <w:sz w:val="24"/>
          <w:szCs w:val="24"/>
        </w:rPr>
        <w:t xml:space="preserve">) zostanie zwrócona Wykonawcy przez Zamawiającego nie później niż w 15 dniu po upływie okresu rękojmi </w:t>
      </w:r>
      <w:r w:rsidR="00C70230">
        <w:rPr>
          <w:rFonts w:ascii="Times New Roman" w:hAnsi="Times New Roman" w:cs="Times New Roman"/>
          <w:color w:val="auto"/>
          <w:sz w:val="24"/>
          <w:szCs w:val="24"/>
        </w:rPr>
        <w:t>i gwarancji</w:t>
      </w:r>
      <w:r w:rsidRPr="00B971EC">
        <w:rPr>
          <w:rFonts w:ascii="Times New Roman" w:hAnsi="Times New Roman" w:cs="Times New Roman"/>
          <w:color w:val="auto"/>
          <w:sz w:val="24"/>
          <w:szCs w:val="24"/>
        </w:rPr>
        <w:t>.</w:t>
      </w:r>
    </w:p>
    <w:p w14:paraId="63474126" w14:textId="77777777" w:rsidR="00C93875" w:rsidRPr="00B971EC" w:rsidRDefault="00C93875" w:rsidP="00B971EC">
      <w:pPr>
        <w:numPr>
          <w:ilvl w:val="0"/>
          <w:numId w:val="2"/>
        </w:numPr>
        <w:spacing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W sytuacji, gdy wskutek okoliczności opisanych w niniejszej umowie wystąpi konieczność przedłużenia terminu, o którym mowa w § 3, Wykonawca na co najmniej 7 dni roboczych przed zawarciem aneksu zobowiązany jest do przedłużenia terminu ważności niniejszego zabezpieczenia należytego wykonania umowy, albo jeśli nie jest to możliwe, do wniesienia nowego zabezpieczenia na warunkach zaakceptowanych przez Zamawiającego, na okres wynikający z aneksu do umowy.</w:t>
      </w:r>
    </w:p>
    <w:p w14:paraId="3F9B3981" w14:textId="77777777" w:rsidR="00EE3D49" w:rsidRPr="00B971EC" w:rsidRDefault="00CA29C4" w:rsidP="003E22CA">
      <w:pPr>
        <w:pStyle w:val="Nagwek1"/>
        <w:spacing w:line="360" w:lineRule="auto"/>
        <w:ind w:right="8"/>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 </w:t>
      </w:r>
      <w:r w:rsidR="00C93875" w:rsidRPr="00B971EC">
        <w:rPr>
          <w:rFonts w:ascii="Times New Roman" w:hAnsi="Times New Roman" w:cs="Times New Roman"/>
          <w:color w:val="auto"/>
          <w:sz w:val="24"/>
          <w:szCs w:val="24"/>
        </w:rPr>
        <w:t>14 ISTOTNE ZMIANY UMOWY</w:t>
      </w:r>
    </w:p>
    <w:p w14:paraId="40F9D684" w14:textId="77777777" w:rsidR="00C93875" w:rsidRPr="00B971EC" w:rsidRDefault="00663B2B" w:rsidP="00B971EC">
      <w:pPr>
        <w:numPr>
          <w:ilvl w:val="0"/>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Wszelkie zmiany umowy</w:t>
      </w:r>
      <w:r w:rsidR="00C93875" w:rsidRPr="00B971EC">
        <w:rPr>
          <w:rFonts w:ascii="Times New Roman" w:hAnsi="Times New Roman" w:cs="Times New Roman"/>
          <w:color w:val="auto"/>
          <w:sz w:val="24"/>
          <w:szCs w:val="24"/>
        </w:rPr>
        <w:t xml:space="preserve"> pod rygorem nieważności </w:t>
      </w:r>
      <w:r w:rsidRPr="00B971EC">
        <w:rPr>
          <w:rFonts w:ascii="Times New Roman" w:hAnsi="Times New Roman" w:cs="Times New Roman"/>
          <w:color w:val="auto"/>
          <w:sz w:val="24"/>
          <w:szCs w:val="24"/>
        </w:rPr>
        <w:t>wymagają formy pisemnej</w:t>
      </w:r>
      <w:r w:rsidR="00C93875" w:rsidRPr="00B971EC">
        <w:rPr>
          <w:rFonts w:ascii="Times New Roman" w:hAnsi="Times New Roman" w:cs="Times New Roman"/>
          <w:color w:val="auto"/>
          <w:sz w:val="24"/>
          <w:szCs w:val="24"/>
        </w:rPr>
        <w:t>.</w:t>
      </w:r>
    </w:p>
    <w:p w14:paraId="4BA758D3" w14:textId="77777777" w:rsidR="00C93875" w:rsidRPr="00B971EC" w:rsidRDefault="00C93875" w:rsidP="00B971EC">
      <w:pPr>
        <w:numPr>
          <w:ilvl w:val="0"/>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Poza innymi przypadkami wymienionymi w umowie, zgodnie z art. 455 ustawy Prawo zamówień publicznych, przewiduje się możliwość dokonania istotnych zmian postanowień umowy w stosunku do treści </w:t>
      </w:r>
      <w:r w:rsidR="00663B2B" w:rsidRPr="00B971EC">
        <w:rPr>
          <w:rFonts w:ascii="Times New Roman" w:hAnsi="Times New Roman" w:cs="Times New Roman"/>
          <w:color w:val="auto"/>
          <w:sz w:val="24"/>
          <w:szCs w:val="24"/>
        </w:rPr>
        <w:t>oferty,</w:t>
      </w:r>
      <w:r w:rsidRPr="00B971EC">
        <w:rPr>
          <w:rFonts w:ascii="Times New Roman" w:hAnsi="Times New Roman" w:cs="Times New Roman"/>
          <w:color w:val="auto"/>
          <w:sz w:val="24"/>
          <w:szCs w:val="24"/>
        </w:rPr>
        <w:t xml:space="preserve"> na</w:t>
      </w:r>
      <w:r w:rsidR="00663B2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podstawie której dokonano wyboru </w:t>
      </w:r>
      <w:r w:rsidR="00663B2B" w:rsidRPr="00B971EC">
        <w:rPr>
          <w:rFonts w:ascii="Times New Roman" w:hAnsi="Times New Roman" w:cs="Times New Roman"/>
          <w:color w:val="auto"/>
          <w:sz w:val="24"/>
          <w:szCs w:val="24"/>
        </w:rPr>
        <w:t>wykonawcy, dotyczących</w:t>
      </w:r>
      <w:r w:rsidRPr="00B971EC">
        <w:rPr>
          <w:rFonts w:ascii="Times New Roman" w:hAnsi="Times New Roman" w:cs="Times New Roman"/>
          <w:color w:val="auto"/>
          <w:sz w:val="24"/>
          <w:szCs w:val="24"/>
        </w:rPr>
        <w:t xml:space="preserve">: </w:t>
      </w:r>
    </w:p>
    <w:p w14:paraId="6E076C71" w14:textId="28A97861" w:rsidR="00C93875" w:rsidRPr="003D4FE1" w:rsidRDefault="00C93875" w:rsidP="003D4FE1">
      <w:pPr>
        <w:pStyle w:val="Akapitzlist"/>
        <w:numPr>
          <w:ilvl w:val="1"/>
          <w:numId w:val="3"/>
        </w:numPr>
        <w:spacing w:line="360" w:lineRule="auto"/>
        <w:rPr>
          <w:rFonts w:ascii="Times New Roman" w:hAnsi="Times New Roman" w:cs="Times New Roman"/>
          <w:color w:val="auto"/>
          <w:sz w:val="24"/>
          <w:szCs w:val="24"/>
        </w:rPr>
      </w:pPr>
      <w:r w:rsidRPr="003D4FE1">
        <w:rPr>
          <w:rFonts w:ascii="Times New Roman" w:hAnsi="Times New Roman" w:cs="Times New Roman"/>
          <w:color w:val="auto"/>
          <w:sz w:val="24"/>
          <w:szCs w:val="24"/>
        </w:rPr>
        <w:t>terminu zakończenia robót budowlanych budowy, o czas trwania przeszkody w następujących przypadkach:</w:t>
      </w:r>
    </w:p>
    <w:p w14:paraId="2DD82A6E" w14:textId="034742FA" w:rsidR="00C93875" w:rsidRPr="003D4FE1" w:rsidRDefault="00C93875" w:rsidP="003D4FE1">
      <w:pPr>
        <w:pStyle w:val="Akapitzlist"/>
        <w:numPr>
          <w:ilvl w:val="2"/>
          <w:numId w:val="3"/>
        </w:numPr>
        <w:spacing w:line="360" w:lineRule="auto"/>
        <w:rPr>
          <w:rFonts w:ascii="Times New Roman" w:hAnsi="Times New Roman" w:cs="Times New Roman"/>
          <w:color w:val="auto"/>
          <w:sz w:val="24"/>
          <w:szCs w:val="24"/>
        </w:rPr>
      </w:pPr>
      <w:r w:rsidRPr="003D4FE1">
        <w:rPr>
          <w:rFonts w:ascii="Times New Roman" w:hAnsi="Times New Roman" w:cs="Times New Roman"/>
          <w:color w:val="auto"/>
          <w:sz w:val="24"/>
          <w:szCs w:val="24"/>
        </w:rPr>
        <w:t>jeżeli przyczyny, z powodu których będzie zagrożone dotrzymanie terminu zakończenia robót będą następstwem okoliczności, za które odpowiedzialność ponosi Zamawiający, w</w:t>
      </w:r>
      <w:r w:rsidR="00663B2B" w:rsidRPr="003D4FE1">
        <w:rPr>
          <w:rFonts w:ascii="Times New Roman" w:hAnsi="Times New Roman" w:cs="Times New Roman"/>
          <w:color w:val="auto"/>
          <w:sz w:val="24"/>
          <w:szCs w:val="24"/>
        </w:rPr>
        <w:t> </w:t>
      </w:r>
      <w:r w:rsidRPr="003D4FE1">
        <w:rPr>
          <w:rFonts w:ascii="Times New Roman" w:hAnsi="Times New Roman" w:cs="Times New Roman"/>
          <w:color w:val="auto"/>
          <w:sz w:val="24"/>
          <w:szCs w:val="24"/>
        </w:rPr>
        <w:t>szczególności będą następstwem nieterminowego przekazania terenu budowy;</w:t>
      </w:r>
    </w:p>
    <w:p w14:paraId="58E08FB5"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wystąpienia awarii na terenie budowy, za którą odpowiedzialności nie ponosi Wykonawca, skutkującej koniecznością wstrzymania wykonania robót budowlanych budowy przez Wykonawcę;</w:t>
      </w:r>
    </w:p>
    <w:p w14:paraId="39F5F31D"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wystąpienia niezinwentaryzowanych lub błędnie zinwentaryzowanych sieci, instalacji lub innych obiektów w stosunku do danych wynikających z dokumentacji projektowej przekazanej przez Zamawiającego;</w:t>
      </w:r>
    </w:p>
    <w:p w14:paraId="2B7C69A4" w14:textId="2628D48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gdy wystąpi konieczność wykonania robót zamiennych lub innych robót dodatkowych niezbędnych do realizacji budowy ze względu na przepisy </w:t>
      </w:r>
      <w:r w:rsidR="00663B2B" w:rsidRPr="00B971EC">
        <w:rPr>
          <w:rFonts w:ascii="Times New Roman" w:hAnsi="Times New Roman" w:cs="Times New Roman"/>
          <w:color w:val="auto"/>
          <w:sz w:val="24"/>
          <w:szCs w:val="24"/>
        </w:rPr>
        <w:t>prawa</w:t>
      </w:r>
      <w:r w:rsidRPr="00B971EC">
        <w:rPr>
          <w:rFonts w:ascii="Times New Roman" w:hAnsi="Times New Roman" w:cs="Times New Roman"/>
          <w:color w:val="auto"/>
          <w:sz w:val="24"/>
          <w:szCs w:val="24"/>
        </w:rPr>
        <w:t xml:space="preserve"> czy zasady wiedzy technicznej, przy czym w/w roboty nie zostały przewidziane w dokumentacji projektowej przekazanej przez Zamawiającego albo wynikają z wad tej dokumentacji, a</w:t>
      </w:r>
      <w:r w:rsidR="00663B2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w</w:t>
      </w:r>
      <w:r w:rsidR="00663B2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konsekwencji tego wystąpi konieczność udzielenia zamówień na roboty budowlane zamienne, które wstrzymują lub opóźniają realizację budowy</w:t>
      </w:r>
      <w:r w:rsidR="00396069" w:rsidRPr="00B971EC">
        <w:rPr>
          <w:rFonts w:ascii="Times New Roman" w:hAnsi="Times New Roman" w:cs="Times New Roman"/>
          <w:color w:val="auto"/>
          <w:sz w:val="24"/>
          <w:szCs w:val="24"/>
        </w:rPr>
        <w:t xml:space="preserve">. </w:t>
      </w:r>
    </w:p>
    <w:p w14:paraId="5EED84B4"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gdy wystąpią opóźnienia w dokonaniu określonych czynności lub ich zaniechanie przez właściwe organy administracji państwowej, które nie są następstwem okoliczności, za</w:t>
      </w:r>
      <w:r w:rsidR="00663B2B"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które Wykonawca ponosi odpowiedzialność,</w:t>
      </w:r>
    </w:p>
    <w:p w14:paraId="5908DC35"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gdy wystąpią opóźnienia w wydawaniu decyzji, zezwoleń, uzgodnień lub ich aktualizacji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3F4CFE5"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jeżeli wystąpi brak możliwości wykonywania robót z powodu nie dopuszczania do ich wykonywania przez uprawniony organ lub nakazania ich wstrzymania przez uprawniony organ, z przyczyn niezależnych od Wykonawcy,</w:t>
      </w:r>
    </w:p>
    <w:p w14:paraId="21D85A96"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wystąpienia siły </w:t>
      </w:r>
      <w:r w:rsidR="008B4DE2" w:rsidRPr="00B971EC">
        <w:rPr>
          <w:rFonts w:ascii="Times New Roman" w:hAnsi="Times New Roman" w:cs="Times New Roman"/>
          <w:color w:val="auto"/>
          <w:sz w:val="24"/>
          <w:szCs w:val="24"/>
        </w:rPr>
        <w:t>wyższej,</w:t>
      </w:r>
      <w:r w:rsidRPr="00B971EC">
        <w:rPr>
          <w:rFonts w:ascii="Times New Roman" w:hAnsi="Times New Roman" w:cs="Times New Roman"/>
          <w:color w:val="auto"/>
          <w:sz w:val="24"/>
          <w:szCs w:val="24"/>
        </w:rPr>
        <w:t xml:space="preserve"> czyli zdarzenia, którego Strony nie mogły przewidzieć, któremu nie mogły zapobiec ani któremu nie mogą przeciwdziałać, a które uniemożliwia Wykonawcy wykonanie w części lub w całości jego zobowiązań umownych, w tym wystąpienia na terenie budowy niewybuchów, niewypałów lub znalezisk archeologicznych.</w:t>
      </w:r>
    </w:p>
    <w:p w14:paraId="0417F088" w14:textId="77777777" w:rsidR="00C93875" w:rsidRPr="00B971EC" w:rsidRDefault="00C93875" w:rsidP="00B971EC">
      <w:pPr>
        <w:numPr>
          <w:ilvl w:val="1"/>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technologii wykonania robót budowlanych budowy, zastosowania wyrobów budowlanych i</w:t>
      </w:r>
      <w:r w:rsidR="008B4DE2"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 xml:space="preserve">urządzeń technicznych w następujących przypadkach: </w:t>
      </w:r>
    </w:p>
    <w:p w14:paraId="25734230"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konieczności zrealizowania jakiejkolwiek części robót, objętej budową przy zastosowaniu odmiennych rozwiązań technicznych lub technologicznych, </w:t>
      </w:r>
      <w:r w:rsidRPr="00B971EC">
        <w:rPr>
          <w:rFonts w:ascii="Times New Roman" w:hAnsi="Times New Roman" w:cs="Times New Roman"/>
          <w:color w:val="auto"/>
          <w:sz w:val="24"/>
          <w:szCs w:val="24"/>
        </w:rPr>
        <w:lastRenderedPageBreak/>
        <w:t>niż wskazane w dokumentacji projektowej, a wynikających ze stwierdzonych wad tej dokumentacji lub zmiany stanu prawnego w oparciu, o który je przygotowano, gdyby zastosowanie przewidzianych rozwiązań groziło niewykonaniem lub nienależytym wykonaniem budowy,</w:t>
      </w:r>
    </w:p>
    <w:p w14:paraId="51BEE86E"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wystąpienia innych warunków geologicznych, geotechnicznych, hydrologicznych niż te</w:t>
      </w:r>
      <w:r w:rsidR="008B4DE2"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wskazane przez Zamawiającego w dokumentacji projektowej;</w:t>
      </w:r>
    </w:p>
    <w:p w14:paraId="23E79842"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konieczności zrealizowania budowy przy zastosowaniu innych rozwiązań technicznych innych wyrobów </w:t>
      </w:r>
      <w:r w:rsidR="008B4DE2" w:rsidRPr="00B971EC">
        <w:rPr>
          <w:rFonts w:ascii="Times New Roman" w:hAnsi="Times New Roman" w:cs="Times New Roman"/>
          <w:color w:val="auto"/>
          <w:sz w:val="24"/>
          <w:szCs w:val="24"/>
        </w:rPr>
        <w:t>budowlanych</w:t>
      </w:r>
      <w:r w:rsidRPr="00B971EC">
        <w:rPr>
          <w:rFonts w:ascii="Times New Roman" w:hAnsi="Times New Roman" w:cs="Times New Roman"/>
          <w:color w:val="auto"/>
          <w:sz w:val="24"/>
          <w:szCs w:val="24"/>
        </w:rPr>
        <w:t xml:space="preserve"> czy innych urządzeń technicznych niż przewidziane w</w:t>
      </w:r>
      <w:r w:rsidR="008B4DE2"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dokumentacji projektowej, spowodowanych rozwojem technicznym lub technologicznym, które podwyższą jakość wykonanych robót, jednocześnie nie podwyższą kosztów realizacji budowy lub kosztów eksploatacji budynku i nie wydłużą okresu realizacji budowy.</w:t>
      </w:r>
    </w:p>
    <w:p w14:paraId="06C8DCB8" w14:textId="4B0136DB" w:rsidR="00C93875" w:rsidRPr="00B971EC" w:rsidRDefault="00C93875" w:rsidP="00B971EC">
      <w:pPr>
        <w:numPr>
          <w:ilvl w:val="1"/>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wynagrodzenia w stosunku do umownego wynagrodzenia </w:t>
      </w:r>
      <w:r w:rsidR="008B4DE2" w:rsidRPr="00B971EC">
        <w:rPr>
          <w:rFonts w:ascii="Times New Roman" w:hAnsi="Times New Roman" w:cs="Times New Roman"/>
          <w:color w:val="auto"/>
          <w:sz w:val="24"/>
          <w:szCs w:val="24"/>
        </w:rPr>
        <w:t>określonego w</w:t>
      </w:r>
      <w:r w:rsidRPr="00B971EC">
        <w:rPr>
          <w:rFonts w:ascii="Times New Roman" w:hAnsi="Times New Roman" w:cs="Times New Roman"/>
          <w:color w:val="auto"/>
          <w:sz w:val="24"/>
          <w:szCs w:val="24"/>
        </w:rPr>
        <w:t xml:space="preserve"> § 7 ust. </w:t>
      </w:r>
      <w:r w:rsidR="003D4FE1">
        <w:rPr>
          <w:rFonts w:ascii="Times New Roman" w:hAnsi="Times New Roman" w:cs="Times New Roman"/>
          <w:color w:val="auto"/>
          <w:sz w:val="24"/>
          <w:szCs w:val="24"/>
        </w:rPr>
        <w:t>2</w:t>
      </w:r>
      <w:r w:rsidRPr="00B971EC">
        <w:rPr>
          <w:rFonts w:ascii="Times New Roman" w:hAnsi="Times New Roman" w:cs="Times New Roman"/>
          <w:color w:val="auto"/>
          <w:sz w:val="24"/>
          <w:szCs w:val="24"/>
        </w:rPr>
        <w:t xml:space="preserve"> umowy w</w:t>
      </w:r>
      <w:r w:rsidR="00036206"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następujących przypadkach:</w:t>
      </w:r>
    </w:p>
    <w:p w14:paraId="62C82FEC" w14:textId="4CDB758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zmiany stawki podatku od towarów i usług (VAT), jeżeli zmiana ta będzie miała udokumentowany wpływ na koszty wykonania przedmiotu umowy przez Wykonawcę - wartość wynagrodzenia brutto zostanie wyliczona na podstawie nowych przepisów (kwota netto wynagrodzenia nie ulegnie zmianie)</w:t>
      </w:r>
      <w:r w:rsidR="003D4FE1">
        <w:rPr>
          <w:rFonts w:ascii="Times New Roman" w:hAnsi="Times New Roman" w:cs="Times New Roman"/>
          <w:color w:val="auto"/>
          <w:sz w:val="24"/>
          <w:szCs w:val="24"/>
        </w:rPr>
        <w:t>,</w:t>
      </w:r>
    </w:p>
    <w:p w14:paraId="34E3499A" w14:textId="3D06EEC9"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gdy nastąpi zmiana wysokości minimalnego wynagrodzenia za pracę albo wysokości minimalnej stawki godzinowej ustalonych na podstawie art. 2 ust. 3–5 </w:t>
      </w:r>
      <w:r w:rsidR="00F83ED8">
        <w:rPr>
          <w:rFonts w:ascii="Times New Roman" w:hAnsi="Times New Roman" w:cs="Times New Roman"/>
          <w:color w:val="auto"/>
          <w:sz w:val="24"/>
          <w:szCs w:val="24"/>
        </w:rPr>
        <w:t>u</w:t>
      </w:r>
      <w:r w:rsidRPr="00B971EC">
        <w:rPr>
          <w:rFonts w:ascii="Times New Roman" w:hAnsi="Times New Roman" w:cs="Times New Roman"/>
          <w:color w:val="auto"/>
          <w:sz w:val="24"/>
          <w:szCs w:val="24"/>
        </w:rPr>
        <w:t>stawy z dnia 10 października 2002 r. o minimalnym wynagrodzeniu za pracę</w:t>
      </w:r>
      <w:r w:rsidR="00F83ED8">
        <w:rPr>
          <w:rFonts w:ascii="Times New Roman" w:hAnsi="Times New Roman" w:cs="Times New Roman"/>
          <w:color w:val="auto"/>
          <w:sz w:val="24"/>
          <w:szCs w:val="24"/>
        </w:rPr>
        <w:t>.</w:t>
      </w:r>
      <w:r w:rsidR="00717310" w:rsidRPr="00B971EC">
        <w:rPr>
          <w:rFonts w:ascii="Times New Roman" w:hAnsi="Times New Roman" w:cs="Times New Roman"/>
          <w:color w:val="auto"/>
          <w:sz w:val="24"/>
          <w:szCs w:val="24"/>
        </w:rPr>
        <w:t xml:space="preserve"> </w:t>
      </w:r>
      <w:r w:rsidR="00F83ED8">
        <w:rPr>
          <w:rFonts w:ascii="Times New Roman" w:hAnsi="Times New Roman" w:cs="Times New Roman"/>
          <w:color w:val="auto"/>
          <w:sz w:val="24"/>
          <w:szCs w:val="24"/>
        </w:rPr>
        <w:t>W</w:t>
      </w:r>
      <w:r w:rsidRPr="00B971EC">
        <w:rPr>
          <w:rFonts w:ascii="Times New Roman" w:hAnsi="Times New Roman" w:cs="Times New Roman"/>
          <w:color w:val="auto"/>
          <w:sz w:val="24"/>
          <w:szCs w:val="24"/>
        </w:rPr>
        <w:t xml:space="preserve">ynagrodzenie należne Wykonawcy ulegnie zmianie o kwotę odpowiadającą zmianie kosztu Wykonawcy w związku ze zmianą wysokości wynagrodzeń pracowników realizujących przedmiot Umowy, do wysokości aktualnie obowiązującego minimalnego wynagrodzenia za pracę albo wysokości minimalnej stawki godzinowej, z uwzględnieniem wszystkich obciążeń publicznoprawnych, od kwoty wzrostu lub obniżenia minimalnego wynagrodzenia albo wysokości minimalnej stawki godzinowej. Kwota odpowiadająca zmianie kosztu </w:t>
      </w:r>
      <w:r w:rsidRPr="00B971EC">
        <w:rPr>
          <w:rFonts w:ascii="Times New Roman" w:hAnsi="Times New Roman" w:cs="Times New Roman"/>
          <w:color w:val="auto"/>
          <w:sz w:val="24"/>
          <w:szCs w:val="24"/>
        </w:rPr>
        <w:lastRenderedPageBreak/>
        <w:t>Wykonawcy będzie odnosić się wyłącznie do części wynagrodzenia pracowników realizujących przedmiot umowy,</w:t>
      </w:r>
    </w:p>
    <w:p w14:paraId="0E8B5CC2"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gdy nastąpi zmiana zasad podlegania ubezpieczeniom społecznym lub ubezpieczeniu zdrowotnemu lub wysokości stawki na ubezpieczenie społeczne lub zdrowotne – jeżeli zmiana ta będzie miała udokumentowany wpływ na koszty wykonania przedmiotu umowy przez Wykonawcę - wynagrodzenie należne Wykonawcy ulegnie zmianie o kwotę odpowiadającą zmianie kosztu Wykonawcy w związku ze zmianą wysokości wynagrodzeń pracowników realizujących Przedmiot Umowy.  Kwota odpowiadająca zmianie kosztu Wykonawcy będzie odnosić się wyłącznie do części wynagrodzenia pracowników realizujących Przedmiot umowy,</w:t>
      </w:r>
    </w:p>
    <w:p w14:paraId="137240B7" w14:textId="77777777" w:rsidR="00C93875" w:rsidRPr="00B971EC" w:rsidRDefault="00C93875" w:rsidP="00B971EC">
      <w:pPr>
        <w:numPr>
          <w:ilvl w:val="2"/>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gdy nastąpi zmiana zasad gromadzenia i wysokości wpłat do pracowniczych planów kapitałowych, o których mowa w ustawie z dnia </w:t>
      </w:r>
      <w:r w:rsidR="005C4493" w:rsidRPr="00B971EC">
        <w:rPr>
          <w:rFonts w:ascii="Times New Roman" w:hAnsi="Times New Roman" w:cs="Times New Roman"/>
          <w:color w:val="auto"/>
          <w:sz w:val="24"/>
          <w:szCs w:val="24"/>
        </w:rPr>
        <w:t>0</w:t>
      </w:r>
      <w:r w:rsidRPr="00B971EC">
        <w:rPr>
          <w:rFonts w:ascii="Times New Roman" w:hAnsi="Times New Roman" w:cs="Times New Roman"/>
          <w:color w:val="auto"/>
          <w:sz w:val="24"/>
          <w:szCs w:val="24"/>
        </w:rPr>
        <w:t>4.10.2018 roku o pracowniczych planach kapitałowych - jeżeli zmiany te będą miały wpływ na koszty wykonania zamówienia przez Wykonawcę - Wykonawcę - wynagrodzenie należne Wykonawcy ulegnie zmianie o kwotę odpowiadającą zmianie kosztu Wykonawcy w związku ze zmianą wysokości wynagrodzeń pracowników realizujących Przedmiot Umowy.  Kwota odpowiadająca zmianie kosztu Wykonawcy będzie odnosić się wyłącznie do części wynagrodzenia pracowników realizujących Przedmiot umowy,</w:t>
      </w:r>
    </w:p>
    <w:p w14:paraId="40FE442B" w14:textId="7B9147BF" w:rsidR="00670197" w:rsidRPr="00670197" w:rsidRDefault="00670197" w:rsidP="00670197">
      <w:pPr>
        <w:pStyle w:val="Akapitzlist"/>
        <w:numPr>
          <w:ilvl w:val="0"/>
          <w:numId w:val="3"/>
        </w:numPr>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Zamawiający przewiduje zmianę wynagrodzenia w przypadku</w:t>
      </w:r>
      <w:r w:rsidR="00C93875" w:rsidRPr="00F83ED8">
        <w:rPr>
          <w:rFonts w:ascii="Times New Roman" w:hAnsi="Times New Roman" w:cs="Times New Roman"/>
          <w:color w:val="auto"/>
          <w:sz w:val="24"/>
          <w:szCs w:val="24"/>
        </w:rPr>
        <w:t xml:space="preserve"> zmian</w:t>
      </w:r>
      <w:r>
        <w:rPr>
          <w:rFonts w:ascii="Times New Roman" w:hAnsi="Times New Roman" w:cs="Times New Roman"/>
          <w:color w:val="auto"/>
          <w:sz w:val="24"/>
          <w:szCs w:val="24"/>
        </w:rPr>
        <w:t>y</w:t>
      </w:r>
      <w:r w:rsidR="00C93875" w:rsidRPr="00F83ED8">
        <w:rPr>
          <w:rFonts w:ascii="Times New Roman" w:hAnsi="Times New Roman" w:cs="Times New Roman"/>
          <w:color w:val="auto"/>
          <w:sz w:val="24"/>
          <w:szCs w:val="24"/>
        </w:rPr>
        <w:t xml:space="preserve"> cen materiałów (wyrobów) budowlanych lub kosztów związanych z</w:t>
      </w:r>
      <w:r w:rsidR="008A053A" w:rsidRPr="00F83ED8">
        <w:rPr>
          <w:rFonts w:ascii="Times New Roman" w:hAnsi="Times New Roman" w:cs="Times New Roman"/>
          <w:color w:val="auto"/>
          <w:sz w:val="24"/>
          <w:szCs w:val="24"/>
        </w:rPr>
        <w:t> </w:t>
      </w:r>
      <w:r w:rsidR="00C93875" w:rsidRPr="00F83ED8">
        <w:rPr>
          <w:rFonts w:ascii="Times New Roman" w:hAnsi="Times New Roman" w:cs="Times New Roman"/>
          <w:color w:val="auto"/>
          <w:sz w:val="24"/>
          <w:szCs w:val="24"/>
        </w:rPr>
        <w:t>realizacją zamówienia</w:t>
      </w:r>
      <w:r w:rsidR="00717310" w:rsidRPr="00F83ED8">
        <w:rPr>
          <w:rFonts w:ascii="Times New Roman" w:hAnsi="Times New Roman" w:cs="Times New Roman"/>
          <w:color w:val="auto"/>
          <w:sz w:val="24"/>
          <w:szCs w:val="24"/>
        </w:rPr>
        <w:t xml:space="preserve">. </w:t>
      </w:r>
      <w:r w:rsidR="00C93875" w:rsidRPr="00F83ED8">
        <w:rPr>
          <w:rFonts w:ascii="Times New Roman" w:hAnsi="Times New Roman" w:cs="Times New Roman"/>
          <w:color w:val="auto"/>
          <w:sz w:val="24"/>
          <w:szCs w:val="24"/>
        </w:rPr>
        <w:t>Zamawiający dopuszcza zmianę</w:t>
      </w:r>
      <w:r w:rsidR="001141A9">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nie częściej niż </w:t>
      </w:r>
      <w:r w:rsidR="001141A9">
        <w:rPr>
          <w:rFonts w:ascii="Times New Roman" w:hAnsi="Times New Roman" w:cs="Times New Roman"/>
          <w:color w:val="auto"/>
          <w:sz w:val="24"/>
          <w:szCs w:val="24"/>
        </w:rPr>
        <w:t>raz w</w:t>
      </w:r>
      <w:r>
        <w:rPr>
          <w:rFonts w:ascii="Times New Roman" w:hAnsi="Times New Roman" w:cs="Times New Roman"/>
          <w:color w:val="auto"/>
          <w:sz w:val="24"/>
          <w:szCs w:val="24"/>
        </w:rPr>
        <w:t xml:space="preserve"> </w:t>
      </w:r>
      <w:r w:rsidR="005773BA">
        <w:rPr>
          <w:rFonts w:ascii="Times New Roman" w:hAnsi="Times New Roman" w:cs="Times New Roman"/>
          <w:color w:val="auto"/>
          <w:sz w:val="24"/>
          <w:szCs w:val="24"/>
        </w:rPr>
        <w:t>trzecim i czwartym</w:t>
      </w:r>
      <w:r>
        <w:rPr>
          <w:rFonts w:ascii="Times New Roman" w:hAnsi="Times New Roman" w:cs="Times New Roman"/>
          <w:color w:val="auto"/>
          <w:sz w:val="24"/>
          <w:szCs w:val="24"/>
        </w:rPr>
        <w:t xml:space="preserve"> </w:t>
      </w:r>
      <w:r w:rsidR="00311C83">
        <w:rPr>
          <w:rFonts w:ascii="Times New Roman" w:hAnsi="Times New Roman" w:cs="Times New Roman"/>
          <w:color w:val="auto"/>
          <w:sz w:val="24"/>
          <w:szCs w:val="24"/>
        </w:rPr>
        <w:t>kwartale 2026</w:t>
      </w:r>
      <w:r w:rsidR="005773BA">
        <w:rPr>
          <w:rFonts w:ascii="Times New Roman" w:hAnsi="Times New Roman" w:cs="Times New Roman"/>
          <w:color w:val="auto"/>
          <w:sz w:val="24"/>
          <w:szCs w:val="24"/>
        </w:rPr>
        <w:t xml:space="preserve"> </w:t>
      </w:r>
      <w:r w:rsidR="00311C83">
        <w:rPr>
          <w:rFonts w:ascii="Times New Roman" w:hAnsi="Times New Roman" w:cs="Times New Roman"/>
          <w:color w:val="auto"/>
          <w:sz w:val="24"/>
          <w:szCs w:val="24"/>
        </w:rPr>
        <w:t xml:space="preserve">r. </w:t>
      </w:r>
      <w:r w:rsidR="00C93875" w:rsidRPr="00F83ED8">
        <w:rPr>
          <w:rFonts w:ascii="Times New Roman" w:hAnsi="Times New Roman" w:cs="Times New Roman"/>
          <w:color w:val="auto"/>
          <w:sz w:val="24"/>
          <w:szCs w:val="24"/>
        </w:rPr>
        <w:t xml:space="preserve"> (zwiększenie lub zmniejszenie) wynagrodzenia Wykonawcy, zgodnie ze zmianą wskaźnika cen produkcji budowlano</w:t>
      </w:r>
      <w:r w:rsidR="008B4DE2" w:rsidRPr="00F83ED8">
        <w:rPr>
          <w:rFonts w:ascii="Times New Roman" w:hAnsi="Times New Roman" w:cs="Times New Roman"/>
          <w:color w:val="auto"/>
          <w:sz w:val="24"/>
          <w:szCs w:val="24"/>
        </w:rPr>
        <w:t xml:space="preserve"> – </w:t>
      </w:r>
      <w:r w:rsidR="00C93875" w:rsidRPr="00F83ED8">
        <w:rPr>
          <w:rFonts w:ascii="Times New Roman" w:hAnsi="Times New Roman" w:cs="Times New Roman"/>
          <w:color w:val="auto"/>
          <w:sz w:val="24"/>
          <w:szCs w:val="24"/>
        </w:rPr>
        <w:t>montażowej</w:t>
      </w:r>
      <w:r w:rsidR="008B4DE2" w:rsidRPr="00F83ED8">
        <w:rPr>
          <w:rFonts w:ascii="Times New Roman" w:hAnsi="Times New Roman" w:cs="Times New Roman"/>
          <w:color w:val="auto"/>
          <w:sz w:val="24"/>
          <w:szCs w:val="24"/>
        </w:rPr>
        <w:t xml:space="preserve"> </w:t>
      </w:r>
      <w:r w:rsidR="00C93875" w:rsidRPr="00F83ED8">
        <w:rPr>
          <w:rFonts w:ascii="Times New Roman" w:hAnsi="Times New Roman" w:cs="Times New Roman"/>
          <w:color w:val="auto"/>
          <w:sz w:val="24"/>
          <w:szCs w:val="24"/>
        </w:rPr>
        <w:t>w zakresie budowy budynków, publikowanego przez Główny Urząd Statystyczny, jeżeli wskaźnik ulegnie zmianie o co najmniej 1</w:t>
      </w:r>
      <w:r w:rsidR="003D30B4" w:rsidRPr="00F83ED8">
        <w:rPr>
          <w:rFonts w:ascii="Times New Roman" w:hAnsi="Times New Roman" w:cs="Times New Roman"/>
          <w:color w:val="auto"/>
          <w:sz w:val="24"/>
          <w:szCs w:val="24"/>
        </w:rPr>
        <w:t>0 punktów procentowych</w:t>
      </w:r>
      <w:r w:rsidR="00C93875" w:rsidRPr="00F83ED8">
        <w:rPr>
          <w:rFonts w:ascii="Times New Roman" w:hAnsi="Times New Roman" w:cs="Times New Roman"/>
          <w:color w:val="auto"/>
          <w:sz w:val="24"/>
          <w:szCs w:val="24"/>
        </w:rPr>
        <w:t xml:space="preserve"> w stosunku do </w:t>
      </w:r>
      <w:r w:rsidR="001141A9">
        <w:rPr>
          <w:rFonts w:ascii="Times New Roman" w:hAnsi="Times New Roman" w:cs="Times New Roman"/>
          <w:color w:val="auto"/>
          <w:sz w:val="24"/>
          <w:szCs w:val="24"/>
        </w:rPr>
        <w:t xml:space="preserve">miesięcznego </w:t>
      </w:r>
      <w:r w:rsidR="003D30B4" w:rsidRPr="00F83ED8">
        <w:rPr>
          <w:rFonts w:ascii="Times New Roman" w:hAnsi="Times New Roman" w:cs="Times New Roman"/>
          <w:color w:val="auto"/>
          <w:sz w:val="24"/>
          <w:szCs w:val="24"/>
        </w:rPr>
        <w:t xml:space="preserve">wskaźnika </w:t>
      </w:r>
      <w:r w:rsidR="001141A9">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w:t>
      </w:r>
      <w:r w:rsidR="001141A9">
        <w:rPr>
          <w:rFonts w:ascii="Times New Roman" w:hAnsi="Times New Roman" w:cs="Times New Roman"/>
          <w:color w:val="auto"/>
          <w:sz w:val="24"/>
          <w:szCs w:val="24"/>
        </w:rPr>
        <w:t xml:space="preserve">   </w:t>
      </w:r>
      <w:r w:rsidR="003D30B4" w:rsidRPr="00F83ED8">
        <w:rPr>
          <w:rFonts w:ascii="Times New Roman" w:hAnsi="Times New Roman" w:cs="Times New Roman"/>
          <w:color w:val="auto"/>
          <w:sz w:val="24"/>
          <w:szCs w:val="24"/>
        </w:rPr>
        <w:t xml:space="preserve">z </w:t>
      </w:r>
      <w:r w:rsidR="00C93875" w:rsidRPr="00F83ED8">
        <w:rPr>
          <w:rFonts w:ascii="Times New Roman" w:hAnsi="Times New Roman" w:cs="Times New Roman"/>
          <w:color w:val="auto"/>
          <w:sz w:val="24"/>
          <w:szCs w:val="24"/>
        </w:rPr>
        <w:t xml:space="preserve">analogicznego okresu </w:t>
      </w:r>
      <w:r w:rsidR="001141A9">
        <w:rPr>
          <w:rFonts w:ascii="Times New Roman" w:hAnsi="Times New Roman" w:cs="Times New Roman"/>
          <w:color w:val="auto"/>
          <w:sz w:val="24"/>
          <w:szCs w:val="24"/>
        </w:rPr>
        <w:t>2025r</w:t>
      </w:r>
      <w:r w:rsidR="008B4DE2" w:rsidRPr="00F83ED8">
        <w:rPr>
          <w:rFonts w:ascii="Times New Roman" w:hAnsi="Times New Roman" w:cs="Times New Roman"/>
          <w:color w:val="auto"/>
          <w:sz w:val="24"/>
          <w:szCs w:val="24"/>
        </w:rPr>
        <w:t>.</w:t>
      </w:r>
      <w:r w:rsidR="001141A9">
        <w:rPr>
          <w:rFonts w:ascii="Times New Roman" w:hAnsi="Times New Roman" w:cs="Times New Roman"/>
          <w:color w:val="auto"/>
          <w:sz w:val="24"/>
          <w:szCs w:val="24"/>
        </w:rPr>
        <w:t xml:space="preserve"> </w:t>
      </w:r>
      <w:r w:rsidR="00C93875" w:rsidRPr="00F83ED8">
        <w:rPr>
          <w:rFonts w:ascii="Times New Roman" w:hAnsi="Times New Roman" w:cs="Times New Roman"/>
          <w:color w:val="auto"/>
          <w:sz w:val="24"/>
          <w:szCs w:val="24"/>
        </w:rPr>
        <w:t xml:space="preserve"> </w:t>
      </w:r>
      <w:r w:rsidRPr="00670197">
        <w:rPr>
          <w:rFonts w:ascii="Times New Roman" w:hAnsi="Times New Roman" w:cs="Times New Roman"/>
          <w:bCs/>
          <w:sz w:val="24"/>
          <w:szCs w:val="24"/>
        </w:rPr>
        <w:t xml:space="preserve">Wzrost cen w przedziale 0 – 10 % nie podlega waloryzacji i jest zwykłym ryzykiem kontraktowym Wykonawcy (jeżeli wskaźnik waloryzacji osiągnie wartość np. 11 %, to Wykonawca będzie mógł się ubiegać o waloryzację 1 %). </w:t>
      </w:r>
    </w:p>
    <w:p w14:paraId="21BEA883" w14:textId="1D22A61C" w:rsidR="00670197" w:rsidRPr="00670197" w:rsidRDefault="00C93875" w:rsidP="00670197">
      <w:pPr>
        <w:pStyle w:val="Akapitzlist"/>
        <w:spacing w:line="360" w:lineRule="auto"/>
        <w:ind w:left="370" w:firstLine="0"/>
        <w:rPr>
          <w:rFonts w:ascii="Times New Roman" w:hAnsi="Times New Roman" w:cs="Times New Roman"/>
          <w:sz w:val="24"/>
          <w:szCs w:val="24"/>
        </w:rPr>
      </w:pPr>
      <w:r w:rsidRPr="00F83ED8">
        <w:rPr>
          <w:rFonts w:ascii="Times New Roman" w:hAnsi="Times New Roman" w:cs="Times New Roman"/>
          <w:color w:val="auto"/>
          <w:sz w:val="24"/>
          <w:szCs w:val="24"/>
        </w:rPr>
        <w:lastRenderedPageBreak/>
        <w:t>Zmiana może obejmować jedynie elementy robót budowlanych, które pozostały jeszcze do wykonania zgodnie z</w:t>
      </w:r>
      <w:r w:rsidR="008B4DE2" w:rsidRPr="00F83ED8">
        <w:rPr>
          <w:rFonts w:ascii="Times New Roman" w:hAnsi="Times New Roman" w:cs="Times New Roman"/>
          <w:color w:val="auto"/>
          <w:sz w:val="24"/>
          <w:szCs w:val="24"/>
        </w:rPr>
        <w:t> </w:t>
      </w:r>
      <w:r w:rsidRPr="00F83ED8">
        <w:rPr>
          <w:rFonts w:ascii="Times New Roman" w:hAnsi="Times New Roman" w:cs="Times New Roman"/>
          <w:color w:val="auto"/>
          <w:sz w:val="24"/>
          <w:szCs w:val="24"/>
        </w:rPr>
        <w:t xml:space="preserve">zatwierdzonym przez Zamawiającego </w:t>
      </w:r>
      <w:bookmarkStart w:id="8" w:name="_Hlk141270301"/>
      <w:r w:rsidRPr="00F83ED8">
        <w:rPr>
          <w:rFonts w:ascii="Times New Roman" w:hAnsi="Times New Roman" w:cs="Times New Roman"/>
          <w:color w:val="auto"/>
          <w:sz w:val="24"/>
          <w:szCs w:val="24"/>
        </w:rPr>
        <w:t>harmonogram</w:t>
      </w:r>
      <w:r w:rsidR="00E6729A" w:rsidRPr="00F83ED8">
        <w:rPr>
          <w:rFonts w:ascii="Times New Roman" w:hAnsi="Times New Roman" w:cs="Times New Roman"/>
          <w:color w:val="auto"/>
          <w:sz w:val="24"/>
          <w:szCs w:val="24"/>
        </w:rPr>
        <w:t>ie</w:t>
      </w:r>
      <w:r w:rsidRPr="00F83ED8">
        <w:rPr>
          <w:rFonts w:ascii="Times New Roman" w:hAnsi="Times New Roman" w:cs="Times New Roman"/>
          <w:color w:val="auto"/>
          <w:sz w:val="24"/>
          <w:szCs w:val="24"/>
        </w:rPr>
        <w:t xml:space="preserve"> </w:t>
      </w:r>
      <w:bookmarkEnd w:id="8"/>
      <w:r w:rsidR="001141A9">
        <w:rPr>
          <w:rFonts w:ascii="Times New Roman" w:hAnsi="Times New Roman" w:cs="Times New Roman"/>
          <w:color w:val="auto"/>
          <w:sz w:val="24"/>
          <w:szCs w:val="24"/>
        </w:rPr>
        <w:t xml:space="preserve">rzeczowo-finansowym </w:t>
      </w:r>
      <w:r w:rsidRPr="00F83ED8">
        <w:rPr>
          <w:rFonts w:ascii="Times New Roman" w:hAnsi="Times New Roman" w:cs="Times New Roman"/>
          <w:color w:val="auto"/>
          <w:sz w:val="24"/>
          <w:szCs w:val="24"/>
        </w:rPr>
        <w:t>realizacji budowy. Zamawiający dopuszcza zmianę (zwiększenie lub zmniejszenie) wynagrodzenia Wykonawcy,</w:t>
      </w:r>
      <w:r w:rsidR="00670197">
        <w:rPr>
          <w:rFonts w:ascii="Times New Roman" w:hAnsi="Times New Roman" w:cs="Times New Roman"/>
          <w:color w:val="auto"/>
          <w:sz w:val="24"/>
          <w:szCs w:val="24"/>
        </w:rPr>
        <w:t xml:space="preserve"> </w:t>
      </w:r>
      <w:r w:rsidRPr="00F83ED8">
        <w:rPr>
          <w:rFonts w:ascii="Times New Roman" w:hAnsi="Times New Roman" w:cs="Times New Roman"/>
          <w:color w:val="auto"/>
          <w:sz w:val="24"/>
          <w:szCs w:val="24"/>
        </w:rPr>
        <w:t>a Wykonawca wyraża na to zgodę,</w:t>
      </w:r>
      <w:r w:rsidR="00670197">
        <w:rPr>
          <w:rFonts w:ascii="Times New Roman" w:hAnsi="Times New Roman" w:cs="Times New Roman"/>
          <w:color w:val="auto"/>
          <w:sz w:val="24"/>
          <w:szCs w:val="24"/>
        </w:rPr>
        <w:t xml:space="preserve">                                    </w:t>
      </w:r>
      <w:r w:rsidRPr="00F83ED8">
        <w:rPr>
          <w:rFonts w:ascii="Times New Roman" w:hAnsi="Times New Roman" w:cs="Times New Roman"/>
          <w:color w:val="auto"/>
          <w:sz w:val="24"/>
          <w:szCs w:val="24"/>
        </w:rPr>
        <w:t xml:space="preserve"> w przypadku zmiany wskaźnika cen produkcji budowlano</w:t>
      </w:r>
      <w:r w:rsidR="008B4DE2" w:rsidRPr="00F83ED8">
        <w:rPr>
          <w:rFonts w:ascii="Times New Roman" w:hAnsi="Times New Roman" w:cs="Times New Roman"/>
          <w:color w:val="auto"/>
          <w:sz w:val="24"/>
          <w:szCs w:val="24"/>
        </w:rPr>
        <w:t xml:space="preserve"> – </w:t>
      </w:r>
      <w:r w:rsidRPr="00F83ED8">
        <w:rPr>
          <w:rFonts w:ascii="Times New Roman" w:hAnsi="Times New Roman" w:cs="Times New Roman"/>
          <w:color w:val="auto"/>
          <w:sz w:val="24"/>
          <w:szCs w:val="24"/>
        </w:rPr>
        <w:t>montażowej</w:t>
      </w:r>
      <w:r w:rsidR="008B4DE2" w:rsidRPr="00F83ED8">
        <w:rPr>
          <w:rFonts w:ascii="Times New Roman" w:hAnsi="Times New Roman" w:cs="Times New Roman"/>
          <w:color w:val="auto"/>
          <w:sz w:val="24"/>
          <w:szCs w:val="24"/>
        </w:rPr>
        <w:t xml:space="preserve"> </w:t>
      </w:r>
      <w:r w:rsidRPr="00F83ED8">
        <w:rPr>
          <w:rFonts w:ascii="Times New Roman" w:hAnsi="Times New Roman" w:cs="Times New Roman"/>
          <w:color w:val="auto"/>
          <w:sz w:val="24"/>
          <w:szCs w:val="24"/>
        </w:rPr>
        <w:t xml:space="preserve">w zakresie budowy budynków, łącznie nie więcej niż o </w:t>
      </w:r>
      <w:r w:rsidR="00CD4C9B" w:rsidRPr="00F83ED8">
        <w:rPr>
          <w:rFonts w:ascii="Times New Roman" w:hAnsi="Times New Roman" w:cs="Times New Roman"/>
          <w:color w:val="auto"/>
          <w:sz w:val="24"/>
          <w:szCs w:val="24"/>
        </w:rPr>
        <w:t>5</w:t>
      </w:r>
      <w:r w:rsidRPr="00F83ED8">
        <w:rPr>
          <w:rFonts w:ascii="Times New Roman" w:hAnsi="Times New Roman" w:cs="Times New Roman"/>
          <w:color w:val="auto"/>
          <w:sz w:val="24"/>
          <w:szCs w:val="24"/>
        </w:rPr>
        <w:t xml:space="preserve">% </w:t>
      </w:r>
      <w:r w:rsidR="001141A9">
        <w:rPr>
          <w:rFonts w:ascii="Times New Roman" w:hAnsi="Times New Roman" w:cs="Times New Roman"/>
          <w:color w:val="auto"/>
          <w:sz w:val="24"/>
          <w:szCs w:val="24"/>
        </w:rPr>
        <w:t>wynagrodzenia brutto</w:t>
      </w:r>
      <w:r w:rsidRPr="00F83ED8">
        <w:rPr>
          <w:rFonts w:ascii="Times New Roman" w:hAnsi="Times New Roman" w:cs="Times New Roman"/>
          <w:color w:val="auto"/>
          <w:sz w:val="24"/>
          <w:szCs w:val="24"/>
        </w:rPr>
        <w:t xml:space="preserve"> </w:t>
      </w:r>
      <w:r w:rsidR="001141A9">
        <w:rPr>
          <w:rFonts w:ascii="Times New Roman" w:hAnsi="Times New Roman" w:cs="Times New Roman"/>
          <w:color w:val="auto"/>
          <w:sz w:val="24"/>
          <w:szCs w:val="24"/>
        </w:rPr>
        <w:t>określonego w § 7 ust. 2 umowy</w:t>
      </w:r>
      <w:r w:rsidR="00CD4C9B" w:rsidRPr="00F83ED8">
        <w:rPr>
          <w:rFonts w:ascii="Times New Roman" w:hAnsi="Times New Roman" w:cs="Times New Roman"/>
          <w:color w:val="auto"/>
          <w:sz w:val="24"/>
          <w:szCs w:val="24"/>
        </w:rPr>
        <w:t xml:space="preserve">. </w:t>
      </w:r>
      <w:r w:rsidR="00CD4C9B" w:rsidRPr="00670197">
        <w:rPr>
          <w:rFonts w:ascii="Times New Roman" w:hAnsi="Times New Roman" w:cs="Times New Roman"/>
          <w:color w:val="auto"/>
          <w:sz w:val="24"/>
          <w:szCs w:val="24"/>
          <w:lang w:bidi="pl-PL"/>
        </w:rPr>
        <w:t xml:space="preserve">Wniosek o zmianę może dotyczyć wyłącznie wynagrodzenia za roboty, które będą wykonywane </w:t>
      </w:r>
      <w:r w:rsidR="00CD4C9B" w:rsidRPr="00670197">
        <w:rPr>
          <w:rFonts w:ascii="Times New Roman" w:eastAsia="Times New Roman" w:hAnsi="Times New Roman" w:cs="Times New Roman"/>
          <w:color w:val="auto"/>
          <w:sz w:val="24"/>
          <w:szCs w:val="24"/>
        </w:rPr>
        <w:t>od miesiąca następującego po miesiącu, w którym strona złożyła wniosek o waloryzację wynagrodzenia.</w:t>
      </w:r>
      <w:r w:rsidR="00670197" w:rsidRPr="00670197">
        <w:rPr>
          <w:rFonts w:ascii="Times New Roman" w:eastAsia="Times New Roman" w:hAnsi="Times New Roman" w:cs="Times New Roman"/>
          <w:color w:val="auto"/>
          <w:sz w:val="24"/>
          <w:szCs w:val="24"/>
        </w:rPr>
        <w:t xml:space="preserve"> Podstawą zmian </w:t>
      </w:r>
      <w:r w:rsidR="00670197" w:rsidRPr="00670197">
        <w:rPr>
          <w:rStyle w:val="Teksttreci"/>
          <w:rFonts w:ascii="Times New Roman" w:hAnsi="Times New Roman" w:cs="Times New Roman"/>
          <w:sz w:val="24"/>
          <w:szCs w:val="24"/>
        </w:rPr>
        <w:t xml:space="preserve"> jest zestawienie cen materiałów</w:t>
      </w:r>
      <w:r w:rsidR="00670197">
        <w:rPr>
          <w:rStyle w:val="Teksttreci"/>
          <w:rFonts w:ascii="Times New Roman" w:hAnsi="Times New Roman" w:cs="Times New Roman"/>
          <w:sz w:val="24"/>
          <w:szCs w:val="24"/>
        </w:rPr>
        <w:t xml:space="preserve">                     </w:t>
      </w:r>
      <w:r w:rsidR="00670197" w:rsidRPr="00670197">
        <w:rPr>
          <w:rStyle w:val="Teksttreci"/>
          <w:rFonts w:ascii="Times New Roman" w:hAnsi="Times New Roman" w:cs="Times New Roman"/>
          <w:sz w:val="24"/>
          <w:szCs w:val="24"/>
        </w:rPr>
        <w:t xml:space="preserve"> i kosztów związanych z realizacją zamówienia zawartych w kosztorysie ofertowym szczegółowym, złożonym przez Wykonawcę w dacie podpisania umowy. </w:t>
      </w:r>
    </w:p>
    <w:p w14:paraId="33A63F01" w14:textId="77777777" w:rsidR="00670197" w:rsidRPr="00670197" w:rsidRDefault="00670197" w:rsidP="00670197">
      <w:pPr>
        <w:pStyle w:val="Akapitzlist"/>
        <w:spacing w:line="360" w:lineRule="auto"/>
        <w:ind w:left="370" w:firstLine="0"/>
        <w:rPr>
          <w:rFonts w:ascii="Times New Roman" w:hAnsi="Times New Roman" w:cs="Times New Roman"/>
          <w:color w:val="auto"/>
          <w:sz w:val="24"/>
          <w:szCs w:val="24"/>
        </w:rPr>
      </w:pPr>
    </w:p>
    <w:p w14:paraId="12C3CD72" w14:textId="77777777" w:rsidR="00311C83" w:rsidRPr="00311C83" w:rsidRDefault="00311C83" w:rsidP="00311C83">
      <w:pPr>
        <w:widowControl w:val="0"/>
        <w:numPr>
          <w:ilvl w:val="0"/>
          <w:numId w:val="3"/>
        </w:numPr>
        <w:shd w:val="clear" w:color="auto" w:fill="FFFFFF"/>
        <w:suppressAutoHyphens/>
        <w:autoSpaceDE w:val="0"/>
        <w:spacing w:after="0" w:line="276" w:lineRule="auto"/>
        <w:rPr>
          <w:rFonts w:ascii="Times New Roman" w:hAnsi="Times New Roman" w:cs="Times New Roman"/>
          <w:sz w:val="24"/>
          <w:szCs w:val="24"/>
        </w:rPr>
      </w:pPr>
      <w:r w:rsidRPr="00311C83">
        <w:rPr>
          <w:rFonts w:ascii="Times New Roman" w:hAnsi="Times New Roman" w:cs="Times New Roman"/>
          <w:sz w:val="24"/>
          <w:szCs w:val="24"/>
        </w:rPr>
        <w:t>Zamawiający przewiduje możliwość zmiany wynagrodzenia w wyniku:</w:t>
      </w:r>
    </w:p>
    <w:p w14:paraId="7CAD40B0" w14:textId="77777777" w:rsidR="00311C83" w:rsidRPr="00311C83" w:rsidRDefault="00311C83" w:rsidP="00311C83">
      <w:pPr>
        <w:shd w:val="clear" w:color="auto" w:fill="FFFFFF"/>
        <w:spacing w:line="276" w:lineRule="auto"/>
        <w:ind w:left="1418" w:hanging="284"/>
        <w:rPr>
          <w:rFonts w:ascii="Times New Roman" w:hAnsi="Times New Roman" w:cs="Times New Roman"/>
          <w:sz w:val="24"/>
          <w:szCs w:val="24"/>
        </w:rPr>
      </w:pPr>
      <w:r w:rsidRPr="00311C83">
        <w:rPr>
          <w:rFonts w:ascii="Times New Roman" w:hAnsi="Times New Roman" w:cs="Times New Roman"/>
          <w:sz w:val="24"/>
          <w:szCs w:val="24"/>
        </w:rPr>
        <w:t>a)</w:t>
      </w:r>
      <w:r w:rsidRPr="00311C83">
        <w:rPr>
          <w:rFonts w:ascii="Times New Roman" w:hAnsi="Times New Roman" w:cs="Times New Roman"/>
          <w:sz w:val="24"/>
          <w:szCs w:val="24"/>
        </w:rPr>
        <w:tab/>
        <w:t>robót dodatkowych – roboty te będą rozliczane na podstawie kosztorysów przygotowanych przez Wykonawcę i zatwierdzonych przez Inspektora Nadzoru Inwestorskiego i Zamawiającego. Kosztorysy te będą opracowane w oparciu o następujące założenia:</w:t>
      </w:r>
    </w:p>
    <w:p w14:paraId="1D979B92" w14:textId="77777777" w:rsidR="00311C83" w:rsidRPr="00311C83" w:rsidRDefault="00311C83" w:rsidP="00311C83">
      <w:pPr>
        <w:shd w:val="clear" w:color="auto" w:fill="FFFFFF"/>
        <w:ind w:left="1985" w:hanging="284"/>
        <w:rPr>
          <w:rFonts w:ascii="Times New Roman" w:hAnsi="Times New Roman" w:cs="Times New Roman"/>
          <w:sz w:val="24"/>
          <w:szCs w:val="24"/>
        </w:rPr>
      </w:pPr>
      <w:r w:rsidRPr="00311C83">
        <w:rPr>
          <w:rFonts w:ascii="Times New Roman" w:hAnsi="Times New Roman" w:cs="Times New Roman"/>
          <w:sz w:val="24"/>
          <w:szCs w:val="24"/>
        </w:rPr>
        <w:t>-   parametry cenotwórcze (robocizna, koszty pośrednie, koszty zakupu, zysk) będą tożsame z wielkością tych składników cenowych zawartych w formularzu ofertowym,</w:t>
      </w:r>
    </w:p>
    <w:p w14:paraId="5C37FECA" w14:textId="77777777" w:rsidR="00311C83" w:rsidRPr="00311C83" w:rsidRDefault="00311C83" w:rsidP="00311C83">
      <w:pPr>
        <w:shd w:val="clear" w:color="auto" w:fill="FFFFFF"/>
        <w:ind w:left="1985" w:hanging="284"/>
        <w:rPr>
          <w:rFonts w:ascii="Times New Roman" w:hAnsi="Times New Roman" w:cs="Times New Roman"/>
          <w:sz w:val="24"/>
          <w:szCs w:val="24"/>
        </w:rPr>
      </w:pPr>
      <w:r w:rsidRPr="00311C83">
        <w:rPr>
          <w:rFonts w:ascii="Times New Roman" w:hAnsi="Times New Roman" w:cs="Times New Roman"/>
          <w:sz w:val="24"/>
          <w:szCs w:val="24"/>
        </w:rPr>
        <w:t xml:space="preserve">- </w:t>
      </w:r>
      <w:r w:rsidRPr="00311C83">
        <w:rPr>
          <w:rFonts w:ascii="Times New Roman" w:hAnsi="Times New Roman" w:cs="Times New Roman"/>
          <w:sz w:val="24"/>
          <w:szCs w:val="24"/>
        </w:rPr>
        <w:tab/>
        <w:t xml:space="preserve">ceny jednostkowe na roboty tego samego rodzaju co w zamówieniu podstawowym zostaną ustalone w oparciu o parametry cenotwórcze zawarte w formularzu ofertowym oraz ceny materiałów i sprzętu przyjęte w kosztorysie złożonym przez Wykonawcę w dacie podpisania umowy,, </w:t>
      </w:r>
    </w:p>
    <w:p w14:paraId="6B36618C" w14:textId="77777777" w:rsidR="00311C83" w:rsidRPr="00311C83" w:rsidRDefault="00311C83" w:rsidP="00311C83">
      <w:pPr>
        <w:shd w:val="clear" w:color="auto" w:fill="FFFFFF"/>
        <w:ind w:left="1985" w:hanging="284"/>
        <w:rPr>
          <w:rFonts w:ascii="Times New Roman" w:hAnsi="Times New Roman" w:cs="Times New Roman"/>
          <w:sz w:val="24"/>
          <w:szCs w:val="24"/>
        </w:rPr>
      </w:pPr>
      <w:r w:rsidRPr="00311C83">
        <w:rPr>
          <w:rFonts w:ascii="Times New Roman" w:hAnsi="Times New Roman" w:cs="Times New Roman"/>
          <w:sz w:val="24"/>
          <w:szCs w:val="24"/>
        </w:rPr>
        <w:t>-</w:t>
      </w:r>
      <w:r w:rsidRPr="00311C83">
        <w:rPr>
          <w:rFonts w:ascii="Times New Roman" w:hAnsi="Times New Roman" w:cs="Times New Roman"/>
          <w:sz w:val="24"/>
          <w:szCs w:val="24"/>
        </w:rPr>
        <w:tab/>
        <w:t xml:space="preserve">w przypadku robót niezbędnych do wykonania zamówienia podstawowego, ale nieprzewidzianych w dokumentacji projektowej, ich ceny jednostkowe zostaną określone na podstawie powszechnie stosowanych Katalogów Nakładów Rzeczowych oraz </w:t>
      </w:r>
      <w:bookmarkStart w:id="9" w:name="_Hlk95828156"/>
      <w:r w:rsidRPr="00311C83">
        <w:rPr>
          <w:rFonts w:ascii="Times New Roman" w:hAnsi="Times New Roman" w:cs="Times New Roman"/>
          <w:sz w:val="24"/>
          <w:szCs w:val="24"/>
        </w:rPr>
        <w:t>parametrów cenotwórczych podanych w ofercie (robocizna, koszty pośrednie, koszty zakupu, zysk)</w:t>
      </w:r>
      <w:bookmarkEnd w:id="9"/>
      <w:r w:rsidRPr="00311C83">
        <w:rPr>
          <w:rFonts w:ascii="Times New Roman" w:hAnsi="Times New Roman" w:cs="Times New Roman"/>
          <w:sz w:val="24"/>
          <w:szCs w:val="24"/>
        </w:rPr>
        <w:t>, ceny materiałów i sprzętu przyjęte zostaną na podstawie średnich notowań publikacji SEKOCENBUD dla kwartału poprzedzającego wystąpienie konieczności wykonania tych robót.</w:t>
      </w:r>
    </w:p>
    <w:p w14:paraId="204933B8" w14:textId="10DE0687" w:rsidR="00311C83" w:rsidRPr="00311C83" w:rsidRDefault="00311C83" w:rsidP="00311C83">
      <w:pPr>
        <w:shd w:val="clear" w:color="auto" w:fill="FFFFFF"/>
        <w:ind w:left="1418"/>
        <w:rPr>
          <w:rFonts w:ascii="Times New Roman" w:hAnsi="Times New Roman" w:cs="Times New Roman"/>
          <w:sz w:val="24"/>
          <w:szCs w:val="24"/>
        </w:rPr>
      </w:pPr>
      <w:r w:rsidRPr="007E37EB">
        <w:rPr>
          <w:rFonts w:ascii="Times New Roman" w:hAnsi="Times New Roman" w:cs="Times New Roman"/>
          <w:sz w:val="24"/>
          <w:szCs w:val="24"/>
        </w:rPr>
        <w:t>Warunkiem koniecznym dla zmiany Wynagrodzenia w tym zakresie jest akceptacja Zamawiającego i uznanie przez Zamawiającego robót przewidzianych do wykonania jako dodatkowe. Pominięcie w zakresie dokumentacji projektowej robót niezbędnych do wykonania całości zadania inwestycyjnego uprawnia Wykonawc</w:t>
      </w:r>
      <w:r w:rsidR="007E37EB" w:rsidRPr="007E37EB">
        <w:rPr>
          <w:rFonts w:ascii="Times New Roman" w:hAnsi="Times New Roman" w:cs="Times New Roman"/>
          <w:sz w:val="24"/>
          <w:szCs w:val="24"/>
        </w:rPr>
        <w:t>ę</w:t>
      </w:r>
      <w:r w:rsidRPr="007E37EB">
        <w:rPr>
          <w:rFonts w:ascii="Times New Roman" w:hAnsi="Times New Roman" w:cs="Times New Roman"/>
          <w:sz w:val="24"/>
          <w:szCs w:val="24"/>
        </w:rPr>
        <w:t xml:space="preserve"> do wystąpienia o zmianę wynagrodzenia na podstawie lit. a).</w:t>
      </w:r>
    </w:p>
    <w:p w14:paraId="3351D710" w14:textId="77777777" w:rsidR="00311C83" w:rsidRPr="00311C83" w:rsidRDefault="00311C83" w:rsidP="00311C83">
      <w:pPr>
        <w:shd w:val="clear" w:color="auto" w:fill="FFFFFF"/>
        <w:spacing w:line="276" w:lineRule="auto"/>
        <w:ind w:left="1418" w:hanging="284"/>
        <w:rPr>
          <w:rFonts w:ascii="Times New Roman" w:hAnsi="Times New Roman" w:cs="Times New Roman"/>
          <w:sz w:val="24"/>
          <w:szCs w:val="24"/>
        </w:rPr>
      </w:pPr>
      <w:r w:rsidRPr="00311C83">
        <w:rPr>
          <w:rFonts w:ascii="Times New Roman" w:hAnsi="Times New Roman" w:cs="Times New Roman"/>
          <w:sz w:val="24"/>
          <w:szCs w:val="24"/>
        </w:rPr>
        <w:lastRenderedPageBreak/>
        <w:t xml:space="preserve">b) </w:t>
      </w:r>
      <w:r w:rsidRPr="00311C83">
        <w:rPr>
          <w:rFonts w:ascii="Times New Roman" w:hAnsi="Times New Roman" w:cs="Times New Roman"/>
          <w:sz w:val="24"/>
          <w:szCs w:val="24"/>
        </w:rPr>
        <w:tab/>
        <w:t>robót zamiennych lub zmiany technologii – roboty zamienne lub zmiana technologii rozliczane będą na podstawie kosztorysów przygotowanych przez Wykonawcę i zatwierdzonych przez Inspektora Nadzoru i Zamawiającego. Kosztorysy te będą opracowane w oparciu o następujące założenia:</w:t>
      </w:r>
    </w:p>
    <w:p w14:paraId="65B443A6" w14:textId="77777777" w:rsidR="00311C83" w:rsidRPr="00311C83" w:rsidRDefault="00311C83" w:rsidP="00311C83">
      <w:pPr>
        <w:shd w:val="clear" w:color="auto" w:fill="FFFFFF"/>
        <w:ind w:left="1985" w:hanging="284"/>
        <w:rPr>
          <w:rFonts w:ascii="Times New Roman" w:hAnsi="Times New Roman" w:cs="Times New Roman"/>
          <w:sz w:val="24"/>
          <w:szCs w:val="24"/>
        </w:rPr>
      </w:pPr>
      <w:r w:rsidRPr="00311C83">
        <w:rPr>
          <w:rFonts w:ascii="Times New Roman" w:hAnsi="Times New Roman" w:cs="Times New Roman"/>
          <w:sz w:val="24"/>
          <w:szCs w:val="24"/>
        </w:rPr>
        <w:t xml:space="preserve">- </w:t>
      </w:r>
      <w:r w:rsidRPr="00311C83">
        <w:rPr>
          <w:rFonts w:ascii="Times New Roman" w:hAnsi="Times New Roman" w:cs="Times New Roman"/>
          <w:sz w:val="24"/>
          <w:szCs w:val="24"/>
        </w:rPr>
        <w:tab/>
        <w:t>parametry cenotwórcze (robocizna, koszty pośrednie, koszty zakupu, zysk) będą tożsame z wielkością tych składników cenowych zawartych w formularzu ofertowym,</w:t>
      </w:r>
    </w:p>
    <w:p w14:paraId="4F94120B" w14:textId="77777777" w:rsidR="00311C83" w:rsidRPr="00311C83" w:rsidRDefault="00311C83" w:rsidP="00311C83">
      <w:pPr>
        <w:shd w:val="clear" w:color="auto" w:fill="FFFFFF"/>
        <w:ind w:left="1985" w:hanging="284"/>
        <w:rPr>
          <w:rFonts w:ascii="Times New Roman" w:hAnsi="Times New Roman" w:cs="Times New Roman"/>
          <w:sz w:val="24"/>
          <w:szCs w:val="24"/>
        </w:rPr>
      </w:pPr>
      <w:r w:rsidRPr="00311C83">
        <w:rPr>
          <w:rFonts w:ascii="Times New Roman" w:hAnsi="Times New Roman" w:cs="Times New Roman"/>
          <w:sz w:val="24"/>
          <w:szCs w:val="24"/>
        </w:rPr>
        <w:t xml:space="preserve">- </w:t>
      </w:r>
      <w:r w:rsidRPr="00311C83">
        <w:rPr>
          <w:rFonts w:ascii="Times New Roman" w:hAnsi="Times New Roman" w:cs="Times New Roman"/>
          <w:sz w:val="24"/>
          <w:szCs w:val="24"/>
        </w:rPr>
        <w:tab/>
        <w:t xml:space="preserve">ceny jednostkowe na roboty tego samego rodzaju co w zamówieniu podstawowym zostaną ustalone w oparciu o parametry cenotwórcze zawarte w formularzu ofertowym oraz ceny materiałów i sprzętu przyjęte w kosztorysie złożonym przez Wykonawcę w dacie podpisania umowy, </w:t>
      </w:r>
    </w:p>
    <w:p w14:paraId="7E85088F" w14:textId="77777777" w:rsidR="00311C83" w:rsidRPr="00311C83" w:rsidRDefault="00311C83" w:rsidP="00311C83">
      <w:pPr>
        <w:shd w:val="clear" w:color="auto" w:fill="FFFFFF"/>
        <w:ind w:left="1985" w:hanging="284"/>
        <w:rPr>
          <w:rFonts w:ascii="Times New Roman" w:hAnsi="Times New Roman" w:cs="Times New Roman"/>
          <w:sz w:val="24"/>
          <w:szCs w:val="24"/>
        </w:rPr>
      </w:pPr>
      <w:r w:rsidRPr="00311C83">
        <w:rPr>
          <w:rFonts w:ascii="Times New Roman" w:hAnsi="Times New Roman" w:cs="Times New Roman"/>
          <w:sz w:val="24"/>
          <w:szCs w:val="24"/>
        </w:rPr>
        <w:t>-</w:t>
      </w:r>
      <w:r w:rsidRPr="00311C83">
        <w:rPr>
          <w:rFonts w:ascii="Times New Roman" w:hAnsi="Times New Roman" w:cs="Times New Roman"/>
          <w:sz w:val="24"/>
          <w:szCs w:val="24"/>
        </w:rPr>
        <w:tab/>
        <w:t>w przypadku robót niezbędnych do wykonania zamówienia podstawowego, ale nieprzewidzianych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50A64A9D" w14:textId="77777777" w:rsidR="00311C83" w:rsidRPr="00311C83" w:rsidRDefault="00311C83" w:rsidP="00311C83">
      <w:pPr>
        <w:shd w:val="clear" w:color="auto" w:fill="FFFFFF"/>
        <w:spacing w:line="276" w:lineRule="auto"/>
        <w:ind w:left="1418" w:hanging="284"/>
        <w:rPr>
          <w:rFonts w:ascii="Times New Roman" w:hAnsi="Times New Roman" w:cs="Times New Roman"/>
          <w:sz w:val="24"/>
          <w:szCs w:val="24"/>
        </w:rPr>
      </w:pPr>
      <w:r w:rsidRPr="00311C83">
        <w:rPr>
          <w:rFonts w:ascii="Times New Roman" w:hAnsi="Times New Roman" w:cs="Times New Roman"/>
          <w:sz w:val="24"/>
          <w:szCs w:val="24"/>
        </w:rPr>
        <w:t xml:space="preserve">c) </w:t>
      </w:r>
      <w:r w:rsidRPr="00311C83">
        <w:rPr>
          <w:rFonts w:ascii="Times New Roman" w:hAnsi="Times New Roman" w:cs="Times New Roman"/>
          <w:sz w:val="24"/>
          <w:szCs w:val="24"/>
        </w:rPr>
        <w:tab/>
        <w:t>robót zaniechanych – będą rozliczane na podstawie kosztorysów przygotowanych przez Wykonawcę i zatwierdzonych przez Zamawiającego. Kosztorysy te będą opracowane w oparciu o następujące założenia:</w:t>
      </w:r>
    </w:p>
    <w:p w14:paraId="16893BD5" w14:textId="77777777" w:rsidR="00311C83" w:rsidRPr="00311C83" w:rsidRDefault="00311C83" w:rsidP="00311C83">
      <w:pPr>
        <w:shd w:val="clear" w:color="auto" w:fill="FFFFFF"/>
        <w:ind w:left="1985" w:hanging="284"/>
        <w:rPr>
          <w:rFonts w:ascii="Times New Roman" w:hAnsi="Times New Roman" w:cs="Times New Roman"/>
          <w:sz w:val="24"/>
          <w:szCs w:val="24"/>
        </w:rPr>
      </w:pPr>
      <w:r w:rsidRPr="00311C83">
        <w:rPr>
          <w:rFonts w:ascii="Times New Roman" w:hAnsi="Times New Roman" w:cs="Times New Roman"/>
          <w:sz w:val="24"/>
          <w:szCs w:val="24"/>
        </w:rPr>
        <w:t xml:space="preserve">- </w:t>
      </w:r>
      <w:r w:rsidRPr="00311C83">
        <w:rPr>
          <w:rFonts w:ascii="Times New Roman" w:hAnsi="Times New Roman" w:cs="Times New Roman"/>
          <w:sz w:val="24"/>
          <w:szCs w:val="24"/>
        </w:rPr>
        <w:tab/>
        <w:t>parametry cenotwórcze (robocizna, koszty pośrednie, koszty zakupu, zysk) będą tożsame z wielkością tych składników cenowych zawartych w formularzu ofertowym,</w:t>
      </w:r>
    </w:p>
    <w:p w14:paraId="29C92935" w14:textId="77777777" w:rsidR="00311C83" w:rsidRPr="00311C83" w:rsidRDefault="00311C83" w:rsidP="00311C83">
      <w:pPr>
        <w:shd w:val="clear" w:color="auto" w:fill="FFFFFF"/>
        <w:ind w:left="1728"/>
        <w:rPr>
          <w:rFonts w:ascii="Times New Roman" w:hAnsi="Times New Roman" w:cs="Times New Roman"/>
          <w:sz w:val="24"/>
          <w:szCs w:val="24"/>
        </w:rPr>
      </w:pPr>
      <w:r w:rsidRPr="00311C83">
        <w:rPr>
          <w:rFonts w:ascii="Times New Roman" w:hAnsi="Times New Roman" w:cs="Times New Roman"/>
          <w:sz w:val="24"/>
          <w:szCs w:val="24"/>
        </w:rPr>
        <w:t xml:space="preserve">- </w:t>
      </w:r>
      <w:r w:rsidRPr="00311C83">
        <w:rPr>
          <w:rFonts w:ascii="Times New Roman" w:hAnsi="Times New Roman" w:cs="Times New Roman"/>
          <w:sz w:val="24"/>
          <w:szCs w:val="24"/>
        </w:rPr>
        <w:tab/>
        <w:t>ceny jednostkowe na roboty tego samego rodzaju co w zamówieniu podstawowym zostaną ustalone w oparciu o parametry cenotwórcze zawarte w formularzu ofertowym oraz ceny materiałów i sprzętu przyjęte w kosztorysie złożonym przez Wykonawcę w dacie podpisania umowy,</w:t>
      </w:r>
    </w:p>
    <w:p w14:paraId="253E8D07" w14:textId="77777777" w:rsidR="00311C83" w:rsidRPr="00311C83" w:rsidRDefault="00311C83" w:rsidP="00311C83">
      <w:pPr>
        <w:shd w:val="clear" w:color="auto" w:fill="FFFFFF"/>
        <w:spacing w:line="276" w:lineRule="auto"/>
        <w:ind w:left="1418" w:hanging="284"/>
        <w:rPr>
          <w:rFonts w:ascii="Times New Roman" w:hAnsi="Times New Roman" w:cs="Times New Roman"/>
          <w:sz w:val="24"/>
          <w:szCs w:val="24"/>
        </w:rPr>
      </w:pPr>
      <w:r w:rsidRPr="00311C83">
        <w:rPr>
          <w:rFonts w:ascii="Times New Roman" w:hAnsi="Times New Roman" w:cs="Times New Roman"/>
          <w:sz w:val="24"/>
          <w:szCs w:val="24"/>
        </w:rPr>
        <w:t>d) odstąpienia od części umowy.</w:t>
      </w:r>
    </w:p>
    <w:p w14:paraId="7A83BB67" w14:textId="77777777" w:rsidR="00311C83" w:rsidRPr="00311C83" w:rsidRDefault="00311C83" w:rsidP="00311C83">
      <w:pPr>
        <w:spacing w:line="360" w:lineRule="auto"/>
        <w:rPr>
          <w:rFonts w:ascii="Times New Roman" w:hAnsi="Times New Roman" w:cs="Times New Roman"/>
          <w:color w:val="auto"/>
          <w:sz w:val="24"/>
          <w:szCs w:val="24"/>
        </w:rPr>
      </w:pPr>
    </w:p>
    <w:p w14:paraId="24EDFE98" w14:textId="77777777" w:rsidR="00C93875" w:rsidRPr="00B971EC" w:rsidRDefault="00C93875" w:rsidP="00B971EC">
      <w:pPr>
        <w:numPr>
          <w:ilvl w:val="0"/>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Jeżeli Strona umowy uzna konieczność wprowadzenia zmian do umowy, o których mowa w ust. </w:t>
      </w:r>
      <w:r w:rsidR="001A27A8" w:rsidRPr="00B971EC">
        <w:rPr>
          <w:rFonts w:ascii="Times New Roman" w:hAnsi="Times New Roman" w:cs="Times New Roman"/>
          <w:color w:val="auto"/>
          <w:sz w:val="24"/>
          <w:szCs w:val="24"/>
        </w:rPr>
        <w:t>2</w:t>
      </w:r>
      <w:r w:rsidRPr="00B971EC">
        <w:rPr>
          <w:rFonts w:ascii="Times New Roman" w:hAnsi="Times New Roman" w:cs="Times New Roman"/>
          <w:color w:val="auto"/>
          <w:sz w:val="24"/>
          <w:szCs w:val="24"/>
        </w:rPr>
        <w:t xml:space="preserve"> zobowiązan</w:t>
      </w:r>
      <w:r w:rsidR="00036206" w:rsidRPr="00B971EC">
        <w:rPr>
          <w:rFonts w:ascii="Times New Roman" w:hAnsi="Times New Roman" w:cs="Times New Roman"/>
          <w:color w:val="auto"/>
          <w:sz w:val="24"/>
          <w:szCs w:val="24"/>
        </w:rPr>
        <w:t>a</w:t>
      </w:r>
      <w:r w:rsidRPr="00B971EC">
        <w:rPr>
          <w:rFonts w:ascii="Times New Roman" w:hAnsi="Times New Roman" w:cs="Times New Roman"/>
          <w:color w:val="auto"/>
          <w:sz w:val="24"/>
          <w:szCs w:val="24"/>
        </w:rPr>
        <w:t xml:space="preserve"> jest do przekazania drugiej Stronie wniosku dotyczącego zmiany umowy wraz z opisem zdarzenia lub okoliczności stanowiących podstawę do żądania takiej zmiany.</w:t>
      </w:r>
    </w:p>
    <w:p w14:paraId="594CE076" w14:textId="2E711BDD" w:rsidR="00A0576A" w:rsidRPr="003E22CA" w:rsidRDefault="00C93875" w:rsidP="00B971EC">
      <w:pPr>
        <w:numPr>
          <w:ilvl w:val="0"/>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Wniosek, o którym mowa w ust. </w:t>
      </w:r>
      <w:r w:rsidR="00311C83">
        <w:rPr>
          <w:rFonts w:ascii="Times New Roman" w:hAnsi="Times New Roman" w:cs="Times New Roman"/>
          <w:color w:val="auto"/>
          <w:sz w:val="24"/>
          <w:szCs w:val="24"/>
        </w:rPr>
        <w:t>5</w:t>
      </w:r>
      <w:r w:rsidRPr="00B971EC">
        <w:rPr>
          <w:rFonts w:ascii="Times New Roman" w:hAnsi="Times New Roman" w:cs="Times New Roman"/>
          <w:color w:val="auto"/>
          <w:sz w:val="24"/>
          <w:szCs w:val="24"/>
        </w:rPr>
        <w:t xml:space="preserve"> powinien zostać przekazany niezwłocznie. Strona umowy składająca wniosek zobowiązana jest do dostarczenia wraz z wnioskiem, wszelkich innych dokumentów wymaganych umową, uzasadniających żądanie zmiany umowy.</w:t>
      </w:r>
    </w:p>
    <w:p w14:paraId="754C0780" w14:textId="66CE30C6" w:rsidR="00C93875" w:rsidRPr="00B971EC" w:rsidRDefault="00C93875" w:rsidP="00B971EC">
      <w:pPr>
        <w:numPr>
          <w:ilvl w:val="0"/>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 xml:space="preserve">W terminie 10 dni roboczych od dnia otrzymania wniosku, o którym mowa w ust. </w:t>
      </w:r>
      <w:r w:rsidR="00311C83">
        <w:rPr>
          <w:rFonts w:ascii="Times New Roman" w:hAnsi="Times New Roman" w:cs="Times New Roman"/>
          <w:color w:val="auto"/>
          <w:sz w:val="24"/>
          <w:szCs w:val="24"/>
        </w:rPr>
        <w:t>5</w:t>
      </w:r>
      <w:r w:rsidRPr="00B971EC">
        <w:rPr>
          <w:rFonts w:ascii="Times New Roman" w:hAnsi="Times New Roman" w:cs="Times New Roman"/>
          <w:color w:val="auto"/>
          <w:sz w:val="24"/>
          <w:szCs w:val="24"/>
        </w:rPr>
        <w:t>, Strona umowy otrzymująca wniosek zobowiązana jest do pisemnego ustosunkowania się do zgłoszonego żądania zmiany umowy i przekazania go drugiej Stronie wraz z uzasadnieniem, zarówno w przypadku odmowy, jak i</w:t>
      </w:r>
      <w:r w:rsidR="008A053A" w:rsidRPr="00B971EC">
        <w:rPr>
          <w:rFonts w:ascii="Times New Roman" w:hAnsi="Times New Roman" w:cs="Times New Roman"/>
          <w:color w:val="auto"/>
          <w:sz w:val="24"/>
          <w:szCs w:val="24"/>
        </w:rPr>
        <w:t> </w:t>
      </w:r>
      <w:r w:rsidRPr="00B971EC">
        <w:rPr>
          <w:rFonts w:ascii="Times New Roman" w:hAnsi="Times New Roman" w:cs="Times New Roman"/>
          <w:color w:val="auto"/>
          <w:sz w:val="24"/>
          <w:szCs w:val="24"/>
        </w:rPr>
        <w:t>akceptacji żądania zmiany.</w:t>
      </w:r>
    </w:p>
    <w:p w14:paraId="00C8A447" w14:textId="2110881F" w:rsidR="00C93875" w:rsidRPr="00B971EC" w:rsidRDefault="00C93875" w:rsidP="00B971EC">
      <w:pPr>
        <w:numPr>
          <w:ilvl w:val="0"/>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Wykonawca, którego wynagrodzenie zostało zmienione w przypadku, o którym mowa w ust. </w:t>
      </w:r>
      <w:r w:rsidR="001A27A8" w:rsidRPr="00B971EC">
        <w:rPr>
          <w:rFonts w:ascii="Times New Roman" w:hAnsi="Times New Roman" w:cs="Times New Roman"/>
          <w:color w:val="auto"/>
          <w:sz w:val="24"/>
          <w:szCs w:val="24"/>
        </w:rPr>
        <w:t>2</w:t>
      </w:r>
      <w:r w:rsidRPr="00B971EC">
        <w:rPr>
          <w:rFonts w:ascii="Times New Roman" w:hAnsi="Times New Roman" w:cs="Times New Roman"/>
          <w:color w:val="auto"/>
          <w:sz w:val="24"/>
          <w:szCs w:val="24"/>
        </w:rPr>
        <w:t xml:space="preserve"> zobowiązany jest do zmiany wynagrodzenia przysługującego podwykonawcy, z którym zawarł umowę</w:t>
      </w:r>
      <w:r w:rsidR="00311C83">
        <w:rPr>
          <w:rFonts w:ascii="Times New Roman" w:hAnsi="Times New Roman" w:cs="Times New Roman"/>
          <w:color w:val="auto"/>
          <w:sz w:val="24"/>
          <w:szCs w:val="24"/>
        </w:rPr>
        <w:t>.</w:t>
      </w:r>
    </w:p>
    <w:p w14:paraId="2C52E520" w14:textId="77777777" w:rsidR="003E22CA" w:rsidRDefault="00C93875" w:rsidP="003E22CA">
      <w:pPr>
        <w:numPr>
          <w:ilvl w:val="0"/>
          <w:numId w:val="3"/>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Wszelkie zmiany umowy są dokonywane przez umocowanych przedstawicieli Zamawiającego i Wykonawcy w formie pisemnej w drodze aneksu do umowy, pod rygorem nieważności.</w:t>
      </w:r>
    </w:p>
    <w:p w14:paraId="032CD259" w14:textId="77777777" w:rsidR="00EE3D49" w:rsidRPr="003E22CA" w:rsidRDefault="00CA29C4" w:rsidP="003E22CA">
      <w:pPr>
        <w:spacing w:line="360" w:lineRule="auto"/>
        <w:ind w:firstLine="0"/>
        <w:jc w:val="center"/>
        <w:rPr>
          <w:rFonts w:ascii="Times New Roman" w:hAnsi="Times New Roman" w:cs="Times New Roman"/>
          <w:b/>
          <w:color w:val="auto"/>
          <w:sz w:val="24"/>
          <w:szCs w:val="24"/>
        </w:rPr>
      </w:pPr>
      <w:r w:rsidRPr="003E22CA">
        <w:rPr>
          <w:rFonts w:ascii="Times New Roman" w:hAnsi="Times New Roman" w:cs="Times New Roman"/>
          <w:b/>
          <w:color w:val="auto"/>
          <w:sz w:val="24"/>
          <w:szCs w:val="24"/>
        </w:rPr>
        <w:t>§ 1</w:t>
      </w:r>
      <w:r w:rsidR="001A27A8" w:rsidRPr="003E22CA">
        <w:rPr>
          <w:rFonts w:ascii="Times New Roman" w:hAnsi="Times New Roman" w:cs="Times New Roman"/>
          <w:b/>
          <w:color w:val="auto"/>
          <w:sz w:val="24"/>
          <w:szCs w:val="24"/>
        </w:rPr>
        <w:t>5</w:t>
      </w:r>
      <w:r w:rsidRPr="003E22CA">
        <w:rPr>
          <w:rFonts w:ascii="Times New Roman" w:hAnsi="Times New Roman" w:cs="Times New Roman"/>
          <w:b/>
          <w:color w:val="auto"/>
          <w:sz w:val="24"/>
          <w:szCs w:val="24"/>
        </w:rPr>
        <w:t xml:space="preserve"> POSTANOWIENIA KOŃCOWE</w:t>
      </w:r>
    </w:p>
    <w:p w14:paraId="698E5784" w14:textId="77777777" w:rsidR="00EE3D49" w:rsidRPr="00B971EC" w:rsidRDefault="00CA29C4" w:rsidP="00B971EC">
      <w:pPr>
        <w:numPr>
          <w:ilvl w:val="0"/>
          <w:numId w:val="5"/>
        </w:numPr>
        <w:spacing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W sprawach nieuregulowanych w niniejszej umowie mają zastosowanie właściwe przepisy ustawy </w:t>
      </w:r>
      <w:r w:rsidR="00FE0551" w:rsidRPr="00B971EC">
        <w:rPr>
          <w:rFonts w:ascii="Times New Roman" w:hAnsi="Times New Roman" w:cs="Times New Roman"/>
          <w:color w:val="auto"/>
          <w:sz w:val="24"/>
          <w:szCs w:val="24"/>
        </w:rPr>
        <w:t>P</w:t>
      </w:r>
      <w:r w:rsidRPr="00B971EC">
        <w:rPr>
          <w:rFonts w:ascii="Times New Roman" w:hAnsi="Times New Roman" w:cs="Times New Roman"/>
          <w:color w:val="auto"/>
          <w:sz w:val="24"/>
          <w:szCs w:val="24"/>
        </w:rPr>
        <w:t xml:space="preserve">rawo zamówień publicznych i Kodeksu Cywilnego. </w:t>
      </w:r>
    </w:p>
    <w:p w14:paraId="14C0477A" w14:textId="77777777" w:rsidR="00EE3D49" w:rsidRPr="00B971EC" w:rsidRDefault="00CA29C4" w:rsidP="00B971EC">
      <w:pPr>
        <w:numPr>
          <w:ilvl w:val="0"/>
          <w:numId w:val="5"/>
        </w:numPr>
        <w:spacing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Sprawy sporne wynikłe na tle realizacji niniejszej umowy, a nie rozstrzygnięte przez obie strony na drodze polubownej, rozstrzyga Sąd rzeczowo właściwy dla miejsca siedziby Zamawiającego. </w:t>
      </w:r>
    </w:p>
    <w:p w14:paraId="2F82BDF5" w14:textId="6A6A6C4E" w:rsidR="00EE3D49" w:rsidRPr="00B971EC" w:rsidRDefault="00CA29C4" w:rsidP="00B971EC">
      <w:pPr>
        <w:numPr>
          <w:ilvl w:val="0"/>
          <w:numId w:val="5"/>
        </w:numPr>
        <w:spacing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t>Wykonawca jest zobow</w:t>
      </w:r>
      <w:r w:rsidR="003F4D46">
        <w:rPr>
          <w:rFonts w:ascii="Times New Roman" w:hAnsi="Times New Roman" w:cs="Times New Roman"/>
          <w:color w:val="auto"/>
          <w:sz w:val="24"/>
          <w:szCs w:val="24"/>
        </w:rPr>
        <w:t>iązany do informowania ZAMAWIAJĄ</w:t>
      </w:r>
      <w:r w:rsidRPr="00B971EC">
        <w:rPr>
          <w:rFonts w:ascii="Times New Roman" w:hAnsi="Times New Roman" w:cs="Times New Roman"/>
          <w:color w:val="auto"/>
          <w:sz w:val="24"/>
          <w:szCs w:val="24"/>
        </w:rPr>
        <w:t xml:space="preserve">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t>
      </w:r>
    </w:p>
    <w:p w14:paraId="45BE210B" w14:textId="77777777" w:rsidR="00CC52F1" w:rsidRPr="00B971EC" w:rsidRDefault="00CC52F1" w:rsidP="00B971EC">
      <w:pPr>
        <w:numPr>
          <w:ilvl w:val="0"/>
          <w:numId w:val="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 xml:space="preserve">1.Wszelka korespondencja pomiędzy stronami umowy będzie kierowana pod niżej wskazane adresy:      </w:t>
      </w:r>
    </w:p>
    <w:p w14:paraId="2A066FF3" w14:textId="77777777" w:rsidR="00CC52F1" w:rsidRPr="00B971EC" w:rsidRDefault="003E22CA" w:rsidP="003E22CA">
      <w:pPr>
        <w:pStyle w:val="Akapitzlist"/>
        <w:spacing w:line="360" w:lineRule="auto"/>
        <w:ind w:left="1152" w:firstLine="0"/>
        <w:jc w:val="left"/>
        <w:rPr>
          <w:rFonts w:ascii="Times New Roman" w:hAnsi="Times New Roman" w:cs="Times New Roman"/>
          <w:color w:val="auto"/>
          <w:sz w:val="24"/>
          <w:szCs w:val="24"/>
        </w:rPr>
      </w:pPr>
      <w:r>
        <w:rPr>
          <w:rFonts w:ascii="Times New Roman" w:hAnsi="Times New Roman" w:cs="Times New Roman"/>
          <w:color w:val="auto"/>
          <w:sz w:val="24"/>
          <w:szCs w:val="24"/>
        </w:rPr>
        <w:t>a)</w:t>
      </w:r>
      <w:r w:rsidR="00CC52F1" w:rsidRPr="00B971EC">
        <w:rPr>
          <w:rFonts w:ascii="Times New Roman" w:hAnsi="Times New Roman" w:cs="Times New Roman"/>
          <w:color w:val="auto"/>
          <w:sz w:val="24"/>
          <w:szCs w:val="24"/>
        </w:rPr>
        <w:t xml:space="preserve">Zamawiający: </w:t>
      </w:r>
      <w:r>
        <w:rPr>
          <w:rFonts w:ascii="Times New Roman" w:hAnsi="Times New Roman" w:cs="Times New Roman"/>
          <w:color w:val="auto"/>
          <w:sz w:val="24"/>
          <w:szCs w:val="24"/>
        </w:rPr>
        <w:t>ul. Dworzec 2</w:t>
      </w:r>
      <w:r w:rsidR="00CC52F1" w:rsidRPr="00B971EC">
        <w:rPr>
          <w:rFonts w:ascii="Times New Roman" w:hAnsi="Times New Roman" w:cs="Times New Roman"/>
          <w:color w:val="auto"/>
          <w:sz w:val="24"/>
          <w:szCs w:val="24"/>
        </w:rPr>
        <w:t xml:space="preserve">, </w:t>
      </w:r>
      <w:r>
        <w:rPr>
          <w:rFonts w:ascii="Times New Roman" w:hAnsi="Times New Roman" w:cs="Times New Roman"/>
          <w:color w:val="auto"/>
          <w:sz w:val="24"/>
          <w:szCs w:val="24"/>
        </w:rPr>
        <w:t>77-100 Bytów</w:t>
      </w:r>
      <w:r w:rsidR="00CC52F1" w:rsidRPr="00B971EC">
        <w:rPr>
          <w:rFonts w:ascii="Times New Roman" w:hAnsi="Times New Roman" w:cs="Times New Roman"/>
          <w:color w:val="auto"/>
          <w:sz w:val="24"/>
          <w:szCs w:val="24"/>
        </w:rPr>
        <w:t xml:space="preserve">.                                                                                         </w:t>
      </w:r>
      <w:r w:rsidR="00DA75E0" w:rsidRPr="00B971EC">
        <w:rPr>
          <w:rFonts w:ascii="Times New Roman" w:hAnsi="Times New Roman" w:cs="Times New Roman"/>
          <w:color w:val="auto"/>
          <w:sz w:val="24"/>
          <w:szCs w:val="24"/>
        </w:rPr>
        <w:t xml:space="preserve">b) </w:t>
      </w:r>
      <w:r w:rsidR="00CC52F1" w:rsidRPr="00B971EC">
        <w:rPr>
          <w:rFonts w:ascii="Times New Roman" w:hAnsi="Times New Roman" w:cs="Times New Roman"/>
          <w:color w:val="auto"/>
          <w:sz w:val="24"/>
          <w:szCs w:val="24"/>
        </w:rPr>
        <w:t>Wykonawca: ………………………………………..</w:t>
      </w:r>
    </w:p>
    <w:p w14:paraId="540185A8" w14:textId="77777777" w:rsidR="001A27A8" w:rsidRPr="00B971EC" w:rsidRDefault="001A27A8" w:rsidP="00B971EC">
      <w:pPr>
        <w:pStyle w:val="Akapitzlist"/>
        <w:numPr>
          <w:ilvl w:val="0"/>
          <w:numId w:val="5"/>
        </w:numPr>
        <w:spacing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Zamawiający oświadcza, iż realizuje obowiązki Administratora danych osobowych, określone w przepisach RODO także w zakresie danych osobowych Wykonawcy, w sytuacji, w której jest on osobą fizyczną (w tym osobą fizyczną prowadzącą działalność gospodarczą), a także danych osobowych osób, które Wykonawca wskazał ze swojej strony do realizacji niniejszej umowy.</w:t>
      </w:r>
    </w:p>
    <w:p w14:paraId="597169B4" w14:textId="691D2205" w:rsidR="00EE3D49" w:rsidRPr="00B971EC" w:rsidRDefault="00DA75E0" w:rsidP="00B971EC">
      <w:pPr>
        <w:numPr>
          <w:ilvl w:val="0"/>
          <w:numId w:val="5"/>
        </w:numPr>
        <w:spacing w:after="262" w:line="360" w:lineRule="auto"/>
        <w:ind w:hanging="360"/>
        <w:rPr>
          <w:rFonts w:ascii="Times New Roman" w:hAnsi="Times New Roman" w:cs="Times New Roman"/>
          <w:color w:val="auto"/>
          <w:sz w:val="24"/>
          <w:szCs w:val="24"/>
        </w:rPr>
      </w:pPr>
      <w:r w:rsidRPr="00B971EC">
        <w:rPr>
          <w:rFonts w:ascii="Times New Roman" w:hAnsi="Times New Roman" w:cs="Times New Roman"/>
          <w:color w:val="auto"/>
          <w:sz w:val="24"/>
          <w:szCs w:val="24"/>
        </w:rPr>
        <w:lastRenderedPageBreak/>
        <w:t>Umowę niniejszą sporządzono w czterech jednobrzmiących egzemplarzach, trzy dla Zamawiającego, jeden dla Wykonawcy.</w:t>
      </w:r>
    </w:p>
    <w:p w14:paraId="6EF0F8E7" w14:textId="77777777" w:rsidR="00DA75E0" w:rsidRPr="00B971EC" w:rsidRDefault="00DA75E0" w:rsidP="00B971EC">
      <w:pPr>
        <w:spacing w:after="262" w:line="360" w:lineRule="auto"/>
        <w:rPr>
          <w:rFonts w:ascii="Times New Roman" w:hAnsi="Times New Roman" w:cs="Times New Roman"/>
          <w:color w:val="auto"/>
          <w:sz w:val="24"/>
          <w:szCs w:val="24"/>
        </w:rPr>
      </w:pPr>
    </w:p>
    <w:p w14:paraId="2D899FF1" w14:textId="77777777" w:rsidR="00DA75E0" w:rsidRPr="00B971EC" w:rsidRDefault="00DA75E0" w:rsidP="00B971EC">
      <w:pPr>
        <w:spacing w:after="262" w:line="360" w:lineRule="auto"/>
        <w:rPr>
          <w:rFonts w:ascii="Times New Roman" w:hAnsi="Times New Roman" w:cs="Times New Roman"/>
          <w:color w:val="auto"/>
          <w:sz w:val="24"/>
          <w:szCs w:val="24"/>
        </w:rPr>
      </w:pPr>
    </w:p>
    <w:p w14:paraId="13C9BB4B" w14:textId="77777777" w:rsidR="00EE3D49" w:rsidRPr="00B971EC" w:rsidRDefault="00CA29C4" w:rsidP="00B971EC">
      <w:pPr>
        <w:pStyle w:val="Nagwek1"/>
        <w:tabs>
          <w:tab w:val="center" w:pos="1686"/>
          <w:tab w:val="center" w:pos="2588"/>
          <w:tab w:val="center" w:pos="3308"/>
          <w:tab w:val="center" w:pos="4028"/>
          <w:tab w:val="center" w:pos="4748"/>
          <w:tab w:val="center" w:pos="5468"/>
          <w:tab w:val="center" w:pos="6189"/>
          <w:tab w:val="center" w:pos="7416"/>
        </w:tabs>
        <w:spacing w:after="258" w:line="360" w:lineRule="auto"/>
        <w:ind w:left="0" w:right="0" w:firstLine="0"/>
        <w:jc w:val="both"/>
        <w:rPr>
          <w:rFonts w:ascii="Times New Roman" w:hAnsi="Times New Roman" w:cs="Times New Roman"/>
          <w:color w:val="auto"/>
          <w:sz w:val="24"/>
          <w:szCs w:val="24"/>
        </w:rPr>
      </w:pPr>
      <w:r w:rsidRPr="00B971EC">
        <w:rPr>
          <w:rFonts w:ascii="Times New Roman" w:hAnsi="Times New Roman" w:cs="Times New Roman"/>
          <w:b w:val="0"/>
          <w:color w:val="auto"/>
          <w:sz w:val="24"/>
          <w:szCs w:val="24"/>
        </w:rPr>
        <w:tab/>
      </w:r>
      <w:r w:rsidRPr="00B971EC">
        <w:rPr>
          <w:rFonts w:ascii="Times New Roman" w:hAnsi="Times New Roman" w:cs="Times New Roman"/>
          <w:color w:val="auto"/>
          <w:sz w:val="24"/>
          <w:szCs w:val="24"/>
        </w:rPr>
        <w:t xml:space="preserve">Zamawiający </w:t>
      </w:r>
      <w:r w:rsidRPr="00B971EC">
        <w:rPr>
          <w:rFonts w:ascii="Times New Roman" w:hAnsi="Times New Roman" w:cs="Times New Roman"/>
          <w:color w:val="auto"/>
          <w:sz w:val="24"/>
          <w:szCs w:val="24"/>
        </w:rPr>
        <w:tab/>
        <w:t xml:space="preserve"> </w:t>
      </w:r>
      <w:r w:rsidRPr="00B971EC">
        <w:rPr>
          <w:rFonts w:ascii="Times New Roman" w:hAnsi="Times New Roman" w:cs="Times New Roman"/>
          <w:color w:val="auto"/>
          <w:sz w:val="24"/>
          <w:szCs w:val="24"/>
        </w:rPr>
        <w:tab/>
        <w:t xml:space="preserve"> </w:t>
      </w:r>
      <w:r w:rsidRPr="00B971EC">
        <w:rPr>
          <w:rFonts w:ascii="Times New Roman" w:hAnsi="Times New Roman" w:cs="Times New Roman"/>
          <w:color w:val="auto"/>
          <w:sz w:val="24"/>
          <w:szCs w:val="24"/>
        </w:rPr>
        <w:tab/>
        <w:t xml:space="preserve"> </w:t>
      </w:r>
      <w:r w:rsidRPr="00B971EC">
        <w:rPr>
          <w:rFonts w:ascii="Times New Roman" w:hAnsi="Times New Roman" w:cs="Times New Roman"/>
          <w:color w:val="auto"/>
          <w:sz w:val="24"/>
          <w:szCs w:val="24"/>
        </w:rPr>
        <w:tab/>
        <w:t xml:space="preserve"> </w:t>
      </w:r>
      <w:r w:rsidRPr="00B971EC">
        <w:rPr>
          <w:rFonts w:ascii="Times New Roman" w:hAnsi="Times New Roman" w:cs="Times New Roman"/>
          <w:color w:val="auto"/>
          <w:sz w:val="24"/>
          <w:szCs w:val="24"/>
        </w:rPr>
        <w:tab/>
        <w:t xml:space="preserve"> </w:t>
      </w:r>
      <w:r w:rsidRPr="00B971EC">
        <w:rPr>
          <w:rFonts w:ascii="Times New Roman" w:hAnsi="Times New Roman" w:cs="Times New Roman"/>
          <w:color w:val="auto"/>
          <w:sz w:val="24"/>
          <w:szCs w:val="24"/>
        </w:rPr>
        <w:tab/>
        <w:t xml:space="preserve"> </w:t>
      </w:r>
      <w:r w:rsidRPr="00B971EC">
        <w:rPr>
          <w:rFonts w:ascii="Times New Roman" w:hAnsi="Times New Roman" w:cs="Times New Roman"/>
          <w:color w:val="auto"/>
          <w:sz w:val="24"/>
          <w:szCs w:val="24"/>
        </w:rPr>
        <w:tab/>
        <w:t xml:space="preserve">Wykonawca </w:t>
      </w:r>
    </w:p>
    <w:p w14:paraId="3D22DE73" w14:textId="77777777" w:rsidR="0033306D" w:rsidRPr="00B971EC" w:rsidRDefault="0033306D" w:rsidP="00B971EC">
      <w:pPr>
        <w:spacing w:after="0" w:line="360" w:lineRule="auto"/>
        <w:ind w:left="0" w:firstLine="0"/>
        <w:rPr>
          <w:rFonts w:ascii="Times New Roman" w:hAnsi="Times New Roman" w:cs="Times New Roman"/>
          <w:color w:val="auto"/>
          <w:sz w:val="24"/>
          <w:szCs w:val="24"/>
        </w:rPr>
      </w:pPr>
    </w:p>
    <w:p w14:paraId="7DBCB013" w14:textId="77777777" w:rsidR="00E6729A" w:rsidRPr="00B971EC" w:rsidRDefault="00E6729A" w:rsidP="00B971EC">
      <w:pPr>
        <w:spacing w:after="0" w:line="360" w:lineRule="auto"/>
        <w:ind w:left="0" w:firstLine="0"/>
        <w:rPr>
          <w:rFonts w:ascii="Times New Roman" w:hAnsi="Times New Roman" w:cs="Times New Roman"/>
          <w:color w:val="auto"/>
          <w:sz w:val="24"/>
          <w:szCs w:val="24"/>
        </w:rPr>
      </w:pPr>
    </w:p>
    <w:p w14:paraId="4ABBC1FC" w14:textId="77777777" w:rsidR="00E6729A" w:rsidRPr="00B971EC" w:rsidRDefault="00E6729A" w:rsidP="00B971EC">
      <w:pPr>
        <w:spacing w:after="0" w:line="360" w:lineRule="auto"/>
        <w:ind w:left="0" w:firstLine="0"/>
        <w:rPr>
          <w:rFonts w:ascii="Times New Roman" w:hAnsi="Times New Roman" w:cs="Times New Roman"/>
          <w:color w:val="auto"/>
          <w:sz w:val="24"/>
          <w:szCs w:val="24"/>
        </w:rPr>
      </w:pPr>
    </w:p>
    <w:p w14:paraId="2678E162" w14:textId="77777777" w:rsidR="00C70230" w:rsidRDefault="00CA29C4" w:rsidP="00B971EC">
      <w:pPr>
        <w:spacing w:after="0" w:line="360" w:lineRule="auto"/>
        <w:ind w:left="0" w:firstLine="0"/>
        <w:rPr>
          <w:rFonts w:ascii="Times New Roman" w:hAnsi="Times New Roman" w:cs="Times New Roman"/>
          <w:i/>
          <w:color w:val="auto"/>
          <w:sz w:val="24"/>
          <w:szCs w:val="24"/>
        </w:rPr>
      </w:pPr>
      <w:r w:rsidRPr="00B971EC">
        <w:rPr>
          <w:rFonts w:ascii="Times New Roman" w:hAnsi="Times New Roman" w:cs="Times New Roman"/>
          <w:color w:val="auto"/>
          <w:sz w:val="24"/>
          <w:szCs w:val="24"/>
        </w:rPr>
        <w:t xml:space="preserve"> </w:t>
      </w:r>
      <w:r w:rsidR="00DA75E0" w:rsidRPr="00B971EC">
        <w:rPr>
          <w:rFonts w:ascii="Times New Roman" w:hAnsi="Times New Roman" w:cs="Times New Roman"/>
          <w:i/>
          <w:color w:val="auto"/>
          <w:sz w:val="24"/>
          <w:szCs w:val="24"/>
        </w:rPr>
        <w:t xml:space="preserve">Załączniki:    </w:t>
      </w:r>
    </w:p>
    <w:p w14:paraId="57B7658E" w14:textId="69650A7D" w:rsidR="00C70230" w:rsidRPr="00360EAB" w:rsidRDefault="00C70230" w:rsidP="00360EAB">
      <w:pPr>
        <w:pStyle w:val="Akapitzlist"/>
        <w:numPr>
          <w:ilvl w:val="0"/>
          <w:numId w:val="2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kopia formularza ofertowego Wykonawcy, stanowiąca załącznik nr 2 do niniejszej umowy;</w:t>
      </w:r>
    </w:p>
    <w:p w14:paraId="31BFE6F5" w14:textId="77777777" w:rsidR="00C70230" w:rsidRPr="00B971EC" w:rsidRDefault="00C70230" w:rsidP="00C70230">
      <w:pPr>
        <w:pStyle w:val="Akapitzlist"/>
        <w:numPr>
          <w:ilvl w:val="0"/>
          <w:numId w:val="2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dokumentacja projektowa - projekt budowlany i wykonawczy wszystkich branż dostarczona przez Zamawiającego,</w:t>
      </w:r>
    </w:p>
    <w:p w14:paraId="2A0C0DD6" w14:textId="77777777" w:rsidR="00C70230" w:rsidRPr="00B971EC" w:rsidRDefault="00C70230" w:rsidP="00C70230">
      <w:pPr>
        <w:pStyle w:val="Akapitzlist"/>
        <w:numPr>
          <w:ilvl w:val="0"/>
          <w:numId w:val="28"/>
        </w:numPr>
        <w:spacing w:after="125" w:line="360" w:lineRule="auto"/>
        <w:rPr>
          <w:rFonts w:ascii="Times New Roman" w:hAnsi="Times New Roman" w:cs="Times New Roman"/>
          <w:color w:val="auto"/>
          <w:sz w:val="24"/>
          <w:szCs w:val="24"/>
        </w:rPr>
      </w:pPr>
      <w:r w:rsidRPr="00B971EC">
        <w:rPr>
          <w:rFonts w:ascii="Times New Roman" w:hAnsi="Times New Roman" w:cs="Times New Roman"/>
          <w:color w:val="auto"/>
          <w:sz w:val="24"/>
          <w:szCs w:val="24"/>
        </w:rPr>
        <w:t>specyfikacje Techniczne Wykonania i Odbioru Robót;</w:t>
      </w:r>
    </w:p>
    <w:p w14:paraId="2B7B9380" w14:textId="7816195F" w:rsidR="00C70230" w:rsidRDefault="00C70230" w:rsidP="00C70230">
      <w:pPr>
        <w:pStyle w:val="Akapitzlist"/>
        <w:numPr>
          <w:ilvl w:val="0"/>
          <w:numId w:val="28"/>
        </w:numPr>
        <w:spacing w:after="125" w:line="360" w:lineRule="auto"/>
        <w:rPr>
          <w:rFonts w:ascii="Times New Roman" w:hAnsi="Times New Roman" w:cs="Times New Roman"/>
          <w:color w:val="auto"/>
          <w:sz w:val="24"/>
          <w:szCs w:val="24"/>
        </w:rPr>
      </w:pPr>
      <w:r w:rsidRPr="00A63017">
        <w:rPr>
          <w:rFonts w:ascii="Times New Roman" w:hAnsi="Times New Roman" w:cs="Times New Roman"/>
          <w:color w:val="auto"/>
          <w:sz w:val="24"/>
          <w:szCs w:val="24"/>
        </w:rPr>
        <w:t>harmonogram rzeczowo – finansowej realizacji budowy stanowiący załącznik nr 3 do niniejszej umowy</w:t>
      </w:r>
      <w:r w:rsidR="00360EAB">
        <w:rPr>
          <w:rFonts w:ascii="Times New Roman" w:hAnsi="Times New Roman" w:cs="Times New Roman"/>
          <w:color w:val="auto"/>
          <w:sz w:val="24"/>
          <w:szCs w:val="24"/>
        </w:rPr>
        <w:t>;</w:t>
      </w:r>
    </w:p>
    <w:p w14:paraId="3DBB62B6" w14:textId="07760634" w:rsidR="00360EAB" w:rsidRPr="00A63017" w:rsidRDefault="00360EAB" w:rsidP="00C70230">
      <w:pPr>
        <w:pStyle w:val="Akapitzlist"/>
        <w:numPr>
          <w:ilvl w:val="0"/>
          <w:numId w:val="28"/>
        </w:numPr>
        <w:spacing w:after="125"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szczegółowy kosztorys ofertowy. </w:t>
      </w:r>
    </w:p>
    <w:p w14:paraId="200DCEC5" w14:textId="1E75C0F9" w:rsidR="003E22CA" w:rsidRDefault="00DA75E0" w:rsidP="00B971EC">
      <w:pPr>
        <w:spacing w:after="0" w:line="360" w:lineRule="auto"/>
        <w:ind w:left="0" w:firstLine="0"/>
        <w:rPr>
          <w:rFonts w:ascii="Times New Roman" w:hAnsi="Times New Roman" w:cs="Times New Roman"/>
          <w:i/>
          <w:color w:val="auto"/>
          <w:sz w:val="24"/>
          <w:szCs w:val="24"/>
        </w:rPr>
      </w:pPr>
      <w:r w:rsidRPr="00B971EC">
        <w:rPr>
          <w:rFonts w:ascii="Times New Roman" w:hAnsi="Times New Roman" w:cs="Times New Roman"/>
          <w:i/>
          <w:color w:val="auto"/>
          <w:sz w:val="24"/>
          <w:szCs w:val="24"/>
        </w:rPr>
        <w:t xml:space="preserve">                                                                                                                                    </w:t>
      </w:r>
    </w:p>
    <w:sectPr w:rsidR="003E22CA" w:rsidSect="00263A57">
      <w:headerReference w:type="even" r:id="rId14"/>
      <w:headerReference w:type="default" r:id="rId15"/>
      <w:footerReference w:type="default" r:id="rId16"/>
      <w:headerReference w:type="first" r:id="rId17"/>
      <w:pgSz w:w="11906" w:h="16838"/>
      <w:pgMar w:top="709" w:right="1414" w:bottom="851" w:left="1416" w:header="373" w:footer="43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EF853" w14:textId="77777777" w:rsidR="00AE3256" w:rsidRDefault="00AE3256">
      <w:pPr>
        <w:spacing w:after="0" w:line="240" w:lineRule="auto"/>
      </w:pPr>
      <w:r>
        <w:separator/>
      </w:r>
    </w:p>
  </w:endnote>
  <w:endnote w:type="continuationSeparator" w:id="0">
    <w:p w14:paraId="12528388" w14:textId="77777777" w:rsidR="00AE3256" w:rsidRDefault="00AE3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688004"/>
      <w:docPartObj>
        <w:docPartGallery w:val="Page Numbers (Bottom of Page)"/>
        <w:docPartUnique/>
      </w:docPartObj>
    </w:sdtPr>
    <w:sdtContent>
      <w:p w14:paraId="743C3FEF" w14:textId="77777777" w:rsidR="00B971EC" w:rsidRDefault="00B971EC">
        <w:pPr>
          <w:pStyle w:val="Stopka"/>
          <w:jc w:val="right"/>
        </w:pPr>
      </w:p>
      <w:p w14:paraId="466D9E7C" w14:textId="1F8695AB" w:rsidR="00B971EC" w:rsidRDefault="0046715A" w:rsidP="00B971EC">
        <w:pPr>
          <w:pStyle w:val="Stopka"/>
          <w:jc w:val="left"/>
        </w:pPr>
        <w:r>
          <w:t>BTBS.2</w:t>
        </w:r>
        <w:r w:rsidR="00B971EC">
          <w:t>.2025</w:t>
        </w:r>
        <w:r w:rsidR="00B971EC">
          <w:tab/>
        </w:r>
        <w:r w:rsidR="00B971EC">
          <w:tab/>
        </w:r>
        <w:r w:rsidR="00B971EC">
          <w:fldChar w:fldCharType="begin"/>
        </w:r>
        <w:r w:rsidR="00B971EC">
          <w:instrText>PAGE   \* MERGEFORMAT</w:instrText>
        </w:r>
        <w:r w:rsidR="00B971EC">
          <w:fldChar w:fldCharType="separate"/>
        </w:r>
        <w:r w:rsidR="00434B45">
          <w:rPr>
            <w:noProof/>
          </w:rPr>
          <w:t>21</w:t>
        </w:r>
        <w:r w:rsidR="00B971EC">
          <w:fldChar w:fldCharType="end"/>
        </w:r>
      </w:p>
    </w:sdtContent>
  </w:sdt>
  <w:p w14:paraId="7665D76E" w14:textId="77777777" w:rsidR="00396069" w:rsidRDefault="00396069" w:rsidP="00B971EC">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E26C3" w14:textId="77777777" w:rsidR="00AE3256" w:rsidRDefault="00AE3256">
      <w:pPr>
        <w:spacing w:after="0" w:line="240" w:lineRule="auto"/>
      </w:pPr>
      <w:r>
        <w:separator/>
      </w:r>
    </w:p>
  </w:footnote>
  <w:footnote w:type="continuationSeparator" w:id="0">
    <w:p w14:paraId="0A297EF0" w14:textId="77777777" w:rsidR="00AE3256" w:rsidRDefault="00AE3256">
      <w:pPr>
        <w:spacing w:after="0" w:line="240" w:lineRule="auto"/>
      </w:pPr>
      <w:r>
        <w:continuationSeparator/>
      </w:r>
    </w:p>
  </w:footnote>
  <w:footnote w:id="1">
    <w:p w14:paraId="30C3D292" w14:textId="77777777" w:rsidR="00D22486" w:rsidRDefault="00D22486">
      <w:pPr>
        <w:pStyle w:val="Tekstprzypisudolnego"/>
      </w:pPr>
      <w:r>
        <w:rPr>
          <w:rStyle w:val="Odwoanieprzypisudolnego"/>
        </w:rPr>
        <w:footnoteRef/>
      </w:r>
      <w:r>
        <w:t xml:space="preserve"> </w:t>
      </w:r>
      <w:r w:rsidRPr="00D22486">
        <w:t xml:space="preserve">  </w:t>
      </w:r>
      <w:r w:rsidRPr="00887687">
        <w:rPr>
          <w:rFonts w:ascii="Times New Roman" w:hAnsi="Times New Roman" w:cs="Times New Roman"/>
        </w:rPr>
        <w:t>W przypadku braku podwykonawców to miejsce zostanie wypełnione wyrazami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36F4C" w14:textId="77777777" w:rsidR="00EE3D49" w:rsidRDefault="00CA29C4">
    <w:pPr>
      <w:spacing w:after="0" w:line="259" w:lineRule="auto"/>
      <w:ind w:left="0" w:right="2644" w:firstLine="0"/>
      <w:jc w:val="left"/>
    </w:pPr>
    <w:r>
      <w:rPr>
        <w:noProof/>
        <w:sz w:val="22"/>
      </w:rPr>
      <mc:AlternateContent>
        <mc:Choice Requires="wpg">
          <w:drawing>
            <wp:anchor distT="0" distB="0" distL="114300" distR="114300" simplePos="0" relativeHeight="251664384" behindDoc="0" locked="0" layoutInCell="1" allowOverlap="1" wp14:anchorId="127037AF" wp14:editId="7614E726">
              <wp:simplePos x="0" y="0"/>
              <wp:positionH relativeFrom="page">
                <wp:posOffset>2576195</wp:posOffset>
              </wp:positionH>
              <wp:positionV relativeFrom="page">
                <wp:posOffset>236855</wp:posOffset>
              </wp:positionV>
              <wp:extent cx="2407920" cy="866775"/>
              <wp:effectExtent l="0" t="0" r="0" b="0"/>
              <wp:wrapSquare wrapText="bothSides"/>
              <wp:docPr id="24124" name="Group 24124"/>
              <wp:cNvGraphicFramePr/>
              <a:graphic xmlns:a="http://schemas.openxmlformats.org/drawingml/2006/main">
                <a:graphicData uri="http://schemas.microsoft.com/office/word/2010/wordprocessingGroup">
                  <wpg:wgp>
                    <wpg:cNvGrpSpPr/>
                    <wpg:grpSpPr>
                      <a:xfrm>
                        <a:off x="0" y="0"/>
                        <a:ext cx="2407920" cy="866775"/>
                        <a:chOff x="0" y="0"/>
                        <a:chExt cx="2407920" cy="866775"/>
                      </a:xfrm>
                    </wpg:grpSpPr>
                    <pic:pic xmlns:pic="http://schemas.openxmlformats.org/drawingml/2006/picture">
                      <pic:nvPicPr>
                        <pic:cNvPr id="24125" name="Picture 24125"/>
                        <pic:cNvPicPr/>
                      </pic:nvPicPr>
                      <pic:blipFill>
                        <a:blip r:embed="rId1"/>
                        <a:stretch>
                          <a:fillRect/>
                        </a:stretch>
                      </pic:blipFill>
                      <pic:spPr>
                        <a:xfrm>
                          <a:off x="0" y="0"/>
                          <a:ext cx="2407920" cy="866775"/>
                        </a:xfrm>
                        <a:prstGeom prst="rect">
                          <a:avLst/>
                        </a:prstGeom>
                      </pic:spPr>
                    </pic:pic>
                    <wps:wsp>
                      <wps:cNvPr id="24126" name="Rectangle 24126"/>
                      <wps:cNvSpPr/>
                      <wps:spPr>
                        <a:xfrm>
                          <a:off x="1204214" y="728980"/>
                          <a:ext cx="30692" cy="138324"/>
                        </a:xfrm>
                        <a:prstGeom prst="rect">
                          <a:avLst/>
                        </a:prstGeom>
                        <a:ln>
                          <a:noFill/>
                        </a:ln>
                      </wps:spPr>
                      <wps:txbx>
                        <w:txbxContent>
                          <w:p w14:paraId="24D3A436" w14:textId="77777777" w:rsidR="00EE3D49" w:rsidRDefault="00CA29C4">
                            <w:pPr>
                              <w:spacing w:after="160" w:line="259" w:lineRule="auto"/>
                              <w:ind w:left="0" w:firstLine="0"/>
                              <w:jc w:val="left"/>
                            </w:pPr>
                            <w:r>
                              <w:rPr>
                                <w:i/>
                                <w:sz w:val="16"/>
                              </w:rPr>
                              <w:t xml:space="preserve"> </w:t>
                            </w:r>
                          </w:p>
                        </w:txbxContent>
                      </wps:txbx>
                      <wps:bodyPr horzOverflow="overflow" vert="horz" lIns="0" tIns="0" rIns="0" bIns="0" rtlCol="0">
                        <a:noAutofit/>
                      </wps:bodyPr>
                    </wps:wsp>
                  </wpg:wgp>
                </a:graphicData>
              </a:graphic>
            </wp:anchor>
          </w:drawing>
        </mc:Choice>
        <mc:Fallback>
          <w:pict>
            <v:group w14:anchorId="127037AF" id="Group 24124" o:spid="_x0000_s1026" style="position:absolute;margin-left:202.85pt;margin-top:18.65pt;width:189.6pt;height:68.25pt;z-index:251664384;mso-position-horizontal-relative:page;mso-position-vertical-relative:page" coordsize="24079,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125" o:spid="_x0000_s1027" type="#_x0000_t75" style="position:absolute;width:24079;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">
                <v:imagedata r:id="rId2" o:title=""/>
              </v:shape>
              <v:rect id="Rectangle 24126" o:spid="_x0000_s1028" style="position:absolute;left:12042;top:7289;width:307;height:1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" filled="f" stroked="f">
                <v:textbox inset="0,0,0,0">
                  <w:txbxContent>
                    <w:p w14:paraId="24D3A436" w14:textId="77777777" w:rsidR="00EE3D49" w:rsidRDefault="00CA29C4">
                      <w:pPr>
                        <w:spacing w:after="160" w:line="259" w:lineRule="auto"/>
                        <w:ind w:left="0" w:firstLine="0"/>
                        <w:jc w:val="left"/>
                      </w:pPr>
                      <w:r>
                        <w:rPr>
                          <w:i/>
                          <w:sz w:val="16"/>
                        </w:rPr>
                        <w:t xml:space="preserve"> </w:t>
                      </w:r>
                    </w:p>
                  </w:txbxContent>
                </v:textbox>
              </v:rect>
              <w10:wrap type="square" anchorx="page" anchory="page"/>
            </v:group>
          </w:pict>
        </mc:Fallback>
      </mc:AlternateContent>
    </w:r>
    <w:r>
      <w:rPr>
        <w:i/>
        <w:sz w:val="16"/>
      </w:rPr>
      <w:t xml:space="preserve"> </w:t>
    </w:r>
  </w:p>
  <w:p w14:paraId="6F418AC0" w14:textId="77777777" w:rsidR="00EE3D49" w:rsidRDefault="00CA29C4">
    <w:pPr>
      <w:spacing w:after="0" w:line="259" w:lineRule="auto"/>
      <w:ind w:left="0" w:right="2644" w:firstLine="0"/>
      <w:jc w:val="left"/>
    </w:pPr>
    <w:r>
      <w:rPr>
        <w:i/>
        <w:sz w:val="16"/>
      </w:rPr>
      <w:t xml:space="preserve"> </w:t>
    </w:r>
  </w:p>
  <w:p w14:paraId="4074E747" w14:textId="77777777" w:rsidR="00EE3D49" w:rsidRDefault="00CA29C4">
    <w:pPr>
      <w:spacing w:after="0" w:line="259" w:lineRule="auto"/>
      <w:ind w:left="0" w:right="2644" w:firstLine="0"/>
      <w:jc w:val="left"/>
    </w:pPr>
    <w:r>
      <w:rPr>
        <w:i/>
        <w:sz w:val="16"/>
      </w:rPr>
      <w:t xml:space="preserve"> </w:t>
    </w:r>
  </w:p>
  <w:p w14:paraId="5FD96EA0" w14:textId="77777777" w:rsidR="00EE3D49" w:rsidRDefault="00CA29C4">
    <w:pPr>
      <w:spacing w:after="0" w:line="259" w:lineRule="auto"/>
      <w:ind w:left="0" w:right="2644" w:firstLine="0"/>
      <w:jc w:val="left"/>
    </w:pPr>
    <w:r>
      <w:rPr>
        <w:i/>
        <w:sz w:val="16"/>
      </w:rPr>
      <w:t xml:space="preserve"> </w:t>
    </w:r>
  </w:p>
  <w:p w14:paraId="3375D62E" w14:textId="77777777" w:rsidR="00EE3D49" w:rsidRDefault="00CA29C4">
    <w:pPr>
      <w:spacing w:after="0" w:line="259" w:lineRule="auto"/>
      <w:ind w:left="0" w:firstLine="0"/>
    </w:pPr>
    <w:r>
      <w:rPr>
        <w:i/>
        <w:sz w:val="16"/>
      </w:rPr>
      <w:t xml:space="preserve">3.2022 Załącznik nr 7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E6FC" w14:textId="77777777" w:rsidR="00B971EC" w:rsidRPr="00B971EC" w:rsidRDefault="00CA29C4" w:rsidP="00B971EC">
    <w:pPr>
      <w:autoSpaceDE w:val="0"/>
      <w:autoSpaceDN w:val="0"/>
      <w:adjustRightInd w:val="0"/>
      <w:spacing w:after="0" w:line="360" w:lineRule="auto"/>
      <w:rPr>
        <w:rFonts w:ascii="Times New Roman" w:hAnsi="Times New Roman" w:cs="Times New Roman"/>
        <w:color w:val="auto"/>
        <w:sz w:val="24"/>
        <w:szCs w:val="24"/>
      </w:rPr>
    </w:pPr>
    <w:r w:rsidRPr="00B971EC">
      <w:rPr>
        <w:rFonts w:ascii="Times New Roman" w:hAnsi="Times New Roman" w:cs="Times New Roman"/>
        <w:i/>
        <w:color w:val="auto"/>
        <w:sz w:val="24"/>
        <w:szCs w:val="24"/>
      </w:rPr>
      <w:t xml:space="preserve"> </w:t>
    </w:r>
    <w:r w:rsidR="00B971EC" w:rsidRPr="00B971EC">
      <w:rPr>
        <w:rFonts w:ascii="Times New Roman" w:hAnsi="Times New Roman" w:cs="Times New Roman"/>
        <w:noProof/>
        <w:color w:val="auto"/>
        <w:sz w:val="24"/>
        <w:szCs w:val="24"/>
      </w:rPr>
      <w:drawing>
        <wp:anchor distT="0" distB="0" distL="114300" distR="114300" simplePos="0" relativeHeight="251668480" behindDoc="1" locked="0" layoutInCell="1" allowOverlap="1" wp14:anchorId="1AF48DF3" wp14:editId="32F6618B">
          <wp:simplePos x="0" y="0"/>
          <wp:positionH relativeFrom="column">
            <wp:posOffset>-46990</wp:posOffset>
          </wp:positionH>
          <wp:positionV relativeFrom="paragraph">
            <wp:posOffset>-61595</wp:posOffset>
          </wp:positionV>
          <wp:extent cx="565200" cy="432000"/>
          <wp:effectExtent l="0" t="0" r="6350" b="6350"/>
          <wp:wrapTight wrapText="bothSides">
            <wp:wrapPolygon edited="0">
              <wp:start x="0" y="0"/>
              <wp:lineTo x="0" y="20965"/>
              <wp:lineTo x="21115" y="20965"/>
              <wp:lineTo x="21115"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52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71EC" w:rsidRPr="00B971EC">
      <w:rPr>
        <w:rFonts w:ascii="Times New Roman" w:hAnsi="Times New Roman" w:cs="Times New Roman"/>
        <w:color w:val="auto"/>
        <w:sz w:val="24"/>
        <w:szCs w:val="24"/>
      </w:rPr>
      <w:t>BYTOWSKIE TOWARZYSTWO BUDOWNICTWA SPOŁECZNEGO Sp. z o.o.</w:t>
    </w:r>
  </w:p>
  <w:p w14:paraId="016F367B" w14:textId="77777777" w:rsidR="00EE3D49" w:rsidRPr="00B971EC" w:rsidRDefault="00B971EC" w:rsidP="00B971EC">
    <w:pPr>
      <w:pStyle w:val="Nagwek"/>
      <w:pBdr>
        <w:bottom w:val="single" w:sz="4" w:space="1" w:color="auto"/>
      </w:pBdr>
      <w:spacing w:line="360" w:lineRule="auto"/>
      <w:rPr>
        <w:rFonts w:ascii="Times New Roman" w:hAnsi="Times New Roman" w:cs="Times New Roman"/>
        <w:sz w:val="20"/>
        <w:szCs w:val="20"/>
      </w:rPr>
    </w:pPr>
    <w:r w:rsidRPr="00B971EC">
      <w:rPr>
        <w:rFonts w:ascii="Times New Roman" w:hAnsi="Times New Roman" w:cs="Times New Roman"/>
        <w:sz w:val="20"/>
        <w:szCs w:val="20"/>
      </w:rPr>
      <w:t>ul. Dworzec 2, 77-100 Bytów. tel. 59 822 50 12, e-mail: biuro@btbs.org.pl</w:t>
    </w:r>
    <w:r>
      <w:rPr>
        <w:rFonts w:ascii="Times New Roman" w:hAnsi="Times New Roman" w:cs="Times New Roman"/>
        <w:sz w:val="20"/>
        <w:szCs w:val="20"/>
      </w:rPr>
      <w:t>, NIP: 8421333447</w:t>
    </w:r>
  </w:p>
  <w:p w14:paraId="2289B393" w14:textId="77777777" w:rsidR="00EE3D49" w:rsidRDefault="00CA29C4">
    <w:pPr>
      <w:spacing w:after="0" w:line="259" w:lineRule="auto"/>
      <w:ind w:left="0" w:right="2644" w:firstLine="0"/>
      <w:jc w:val="left"/>
    </w:pPr>
    <w:r>
      <w:rPr>
        <w:i/>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B5A63" w14:textId="77777777" w:rsidR="00EE3D49" w:rsidRDefault="00CA29C4">
    <w:pPr>
      <w:spacing w:after="0" w:line="259" w:lineRule="auto"/>
      <w:ind w:left="0" w:right="2644" w:firstLine="0"/>
      <w:jc w:val="left"/>
    </w:pPr>
    <w:r>
      <w:rPr>
        <w:noProof/>
        <w:sz w:val="22"/>
      </w:rPr>
      <mc:AlternateContent>
        <mc:Choice Requires="wpg">
          <w:drawing>
            <wp:anchor distT="0" distB="0" distL="114300" distR="114300" simplePos="0" relativeHeight="251666432" behindDoc="0" locked="0" layoutInCell="1" allowOverlap="1" wp14:anchorId="3108E92A" wp14:editId="3DE5B7AA">
              <wp:simplePos x="0" y="0"/>
              <wp:positionH relativeFrom="page">
                <wp:posOffset>2576195</wp:posOffset>
              </wp:positionH>
              <wp:positionV relativeFrom="page">
                <wp:posOffset>236855</wp:posOffset>
              </wp:positionV>
              <wp:extent cx="2407920" cy="866775"/>
              <wp:effectExtent l="0" t="0" r="0" b="0"/>
              <wp:wrapSquare wrapText="bothSides"/>
              <wp:docPr id="24070" name="Group 24070"/>
              <wp:cNvGraphicFramePr/>
              <a:graphic xmlns:a="http://schemas.openxmlformats.org/drawingml/2006/main">
                <a:graphicData uri="http://schemas.microsoft.com/office/word/2010/wordprocessingGroup">
                  <wpg:wgp>
                    <wpg:cNvGrpSpPr/>
                    <wpg:grpSpPr>
                      <a:xfrm>
                        <a:off x="0" y="0"/>
                        <a:ext cx="2407920" cy="866775"/>
                        <a:chOff x="0" y="0"/>
                        <a:chExt cx="2407920" cy="866775"/>
                      </a:xfrm>
                    </wpg:grpSpPr>
                    <pic:pic xmlns:pic="http://schemas.openxmlformats.org/drawingml/2006/picture">
                      <pic:nvPicPr>
                        <pic:cNvPr id="24071" name="Picture 24071"/>
                        <pic:cNvPicPr/>
                      </pic:nvPicPr>
                      <pic:blipFill>
                        <a:blip r:embed="rId1"/>
                        <a:stretch>
                          <a:fillRect/>
                        </a:stretch>
                      </pic:blipFill>
                      <pic:spPr>
                        <a:xfrm>
                          <a:off x="0" y="0"/>
                          <a:ext cx="2407920" cy="866775"/>
                        </a:xfrm>
                        <a:prstGeom prst="rect">
                          <a:avLst/>
                        </a:prstGeom>
                      </pic:spPr>
                    </pic:pic>
                    <wps:wsp>
                      <wps:cNvPr id="24072" name="Rectangle 24072"/>
                      <wps:cNvSpPr/>
                      <wps:spPr>
                        <a:xfrm>
                          <a:off x="1204214" y="728980"/>
                          <a:ext cx="30692" cy="138324"/>
                        </a:xfrm>
                        <a:prstGeom prst="rect">
                          <a:avLst/>
                        </a:prstGeom>
                        <a:ln>
                          <a:noFill/>
                        </a:ln>
                      </wps:spPr>
                      <wps:txbx>
                        <w:txbxContent>
                          <w:p w14:paraId="0F3C1F2B" w14:textId="77777777" w:rsidR="00EE3D49" w:rsidRDefault="00CA29C4">
                            <w:pPr>
                              <w:spacing w:after="160" w:line="259" w:lineRule="auto"/>
                              <w:ind w:left="0" w:firstLine="0"/>
                              <w:jc w:val="left"/>
                            </w:pPr>
                            <w:r>
                              <w:rPr>
                                <w:i/>
                                <w:sz w:val="16"/>
                              </w:rPr>
                              <w:t xml:space="preserve"> </w:t>
                            </w:r>
                          </w:p>
                        </w:txbxContent>
                      </wps:txbx>
                      <wps:bodyPr horzOverflow="overflow" vert="horz" lIns="0" tIns="0" rIns="0" bIns="0" rtlCol="0">
                        <a:noAutofit/>
                      </wps:bodyPr>
                    </wps:wsp>
                  </wpg:wgp>
                </a:graphicData>
              </a:graphic>
            </wp:anchor>
          </w:drawing>
        </mc:Choice>
        <mc:Fallback>
          <w:pict>
            <v:group w14:anchorId="3108E92A" id="Group 24070" o:spid="_x0000_s1029" style="position:absolute;margin-left:202.85pt;margin-top:18.65pt;width:189.6pt;height:68.25pt;z-index:251666432;mso-position-horizontal-relative:page;mso-position-vertical-relative:page" coordsize="24079,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071" o:spid="_x0000_s1030" type="#_x0000_t75" style="position:absolute;width:24079;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">
                <v:imagedata r:id="rId2" o:title=""/>
              </v:shape>
              <v:rect id="Rectangle 24072" o:spid="_x0000_s1031" style="position:absolute;left:12042;top:7289;width:307;height:1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" filled="f" stroked="f">
                <v:textbox inset="0,0,0,0">
                  <w:txbxContent>
                    <w:p w14:paraId="0F3C1F2B" w14:textId="77777777" w:rsidR="00EE3D49" w:rsidRDefault="00CA29C4">
                      <w:pPr>
                        <w:spacing w:after="160" w:line="259" w:lineRule="auto"/>
                        <w:ind w:left="0" w:firstLine="0"/>
                        <w:jc w:val="left"/>
                      </w:pPr>
                      <w:r>
                        <w:rPr>
                          <w:i/>
                          <w:sz w:val="16"/>
                        </w:rPr>
                        <w:t xml:space="preserve"> </w:t>
                      </w:r>
                    </w:p>
                  </w:txbxContent>
                </v:textbox>
              </v:rect>
              <w10:wrap type="square" anchorx="page" anchory="page"/>
            </v:group>
          </w:pict>
        </mc:Fallback>
      </mc:AlternateContent>
    </w:r>
    <w:r>
      <w:rPr>
        <w:i/>
        <w:sz w:val="16"/>
      </w:rPr>
      <w:t xml:space="preserve"> </w:t>
    </w:r>
  </w:p>
  <w:p w14:paraId="3FB762EE" w14:textId="77777777" w:rsidR="00EE3D49" w:rsidRDefault="00CA29C4">
    <w:pPr>
      <w:spacing w:after="0" w:line="259" w:lineRule="auto"/>
      <w:ind w:left="0" w:right="2644" w:firstLine="0"/>
      <w:jc w:val="left"/>
    </w:pPr>
    <w:r>
      <w:rPr>
        <w:i/>
        <w:sz w:val="16"/>
      </w:rPr>
      <w:t xml:space="preserve"> </w:t>
    </w:r>
  </w:p>
  <w:p w14:paraId="795B0B91" w14:textId="77777777" w:rsidR="00EE3D49" w:rsidRDefault="00CA29C4">
    <w:pPr>
      <w:spacing w:after="0" w:line="259" w:lineRule="auto"/>
      <w:ind w:left="0" w:right="2644" w:firstLine="0"/>
      <w:jc w:val="left"/>
    </w:pPr>
    <w:r>
      <w:rPr>
        <w:i/>
        <w:sz w:val="16"/>
      </w:rPr>
      <w:t xml:space="preserve"> </w:t>
    </w:r>
  </w:p>
  <w:p w14:paraId="34D7A1FA" w14:textId="77777777" w:rsidR="00EE3D49" w:rsidRDefault="00CA29C4">
    <w:pPr>
      <w:spacing w:after="0" w:line="259" w:lineRule="auto"/>
      <w:ind w:left="0" w:right="2644" w:firstLine="0"/>
      <w:jc w:val="left"/>
    </w:pPr>
    <w:r>
      <w:rPr>
        <w:i/>
        <w:sz w:val="16"/>
      </w:rPr>
      <w:t xml:space="preserve"> </w:t>
    </w:r>
  </w:p>
  <w:p w14:paraId="4F6DC7AA" w14:textId="77777777" w:rsidR="00EE3D49" w:rsidRDefault="00CA29C4">
    <w:pPr>
      <w:spacing w:after="0" w:line="259" w:lineRule="auto"/>
      <w:ind w:left="0" w:firstLine="0"/>
    </w:pPr>
    <w:r>
      <w:rPr>
        <w:i/>
        <w:sz w:val="16"/>
      </w:rPr>
      <w:t xml:space="preserve">3.2022 Załącznik nr 7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ED1"/>
    <w:multiLevelType w:val="hybridMultilevel"/>
    <w:tmpl w:val="A51A77DC"/>
    <w:lvl w:ilvl="0" w:tplc="FFFFFFFF">
      <w:start w:val="1"/>
      <w:numFmt w:val="lowerLetter"/>
      <w:lvlText w:val="%1)"/>
      <w:lvlJc w:val="left"/>
      <w:pPr>
        <w:ind w:left="1059" w:hanging="360"/>
      </w:pPr>
    </w:lvl>
    <w:lvl w:ilvl="1" w:tplc="04150017">
      <w:start w:val="1"/>
      <w:numFmt w:val="lowerLetter"/>
      <w:lvlText w:val="%2)"/>
      <w:lvlJc w:val="left"/>
      <w:pPr>
        <w:ind w:left="1429" w:hanging="360"/>
      </w:pPr>
    </w:lvl>
    <w:lvl w:ilvl="2" w:tplc="FFFFFFFF" w:tentative="1">
      <w:start w:val="1"/>
      <w:numFmt w:val="lowerRoman"/>
      <w:lvlText w:val="%3."/>
      <w:lvlJc w:val="right"/>
      <w:pPr>
        <w:ind w:left="2499" w:hanging="180"/>
      </w:pPr>
    </w:lvl>
    <w:lvl w:ilvl="3" w:tplc="FFFFFFFF" w:tentative="1">
      <w:start w:val="1"/>
      <w:numFmt w:val="decimal"/>
      <w:lvlText w:val="%4."/>
      <w:lvlJc w:val="left"/>
      <w:pPr>
        <w:ind w:left="3219" w:hanging="360"/>
      </w:pPr>
    </w:lvl>
    <w:lvl w:ilvl="4" w:tplc="FFFFFFFF" w:tentative="1">
      <w:start w:val="1"/>
      <w:numFmt w:val="lowerLetter"/>
      <w:lvlText w:val="%5."/>
      <w:lvlJc w:val="left"/>
      <w:pPr>
        <w:ind w:left="3939" w:hanging="360"/>
      </w:pPr>
    </w:lvl>
    <w:lvl w:ilvl="5" w:tplc="FFFFFFFF" w:tentative="1">
      <w:start w:val="1"/>
      <w:numFmt w:val="lowerRoman"/>
      <w:lvlText w:val="%6."/>
      <w:lvlJc w:val="right"/>
      <w:pPr>
        <w:ind w:left="4659" w:hanging="180"/>
      </w:pPr>
    </w:lvl>
    <w:lvl w:ilvl="6" w:tplc="FFFFFFFF" w:tentative="1">
      <w:start w:val="1"/>
      <w:numFmt w:val="decimal"/>
      <w:lvlText w:val="%7."/>
      <w:lvlJc w:val="left"/>
      <w:pPr>
        <w:ind w:left="5379" w:hanging="360"/>
      </w:pPr>
    </w:lvl>
    <w:lvl w:ilvl="7" w:tplc="FFFFFFFF" w:tentative="1">
      <w:start w:val="1"/>
      <w:numFmt w:val="lowerLetter"/>
      <w:lvlText w:val="%8."/>
      <w:lvlJc w:val="left"/>
      <w:pPr>
        <w:ind w:left="6099" w:hanging="360"/>
      </w:pPr>
    </w:lvl>
    <w:lvl w:ilvl="8" w:tplc="FFFFFFFF" w:tentative="1">
      <w:start w:val="1"/>
      <w:numFmt w:val="lowerRoman"/>
      <w:lvlText w:val="%9."/>
      <w:lvlJc w:val="right"/>
      <w:pPr>
        <w:ind w:left="6819" w:hanging="180"/>
      </w:pPr>
    </w:lvl>
  </w:abstractNum>
  <w:abstractNum w:abstractNumId="1" w15:restartNumberingAfterBreak="0">
    <w:nsid w:val="07A6262D"/>
    <w:multiLevelType w:val="hybridMultilevel"/>
    <w:tmpl w:val="3DB23E12"/>
    <w:lvl w:ilvl="0" w:tplc="E758C1CC">
      <w:start w:val="1"/>
      <w:numFmt w:val="decimal"/>
      <w:lvlText w:val="%1."/>
      <w:lvlJc w:val="left"/>
      <w:pPr>
        <w:tabs>
          <w:tab w:val="num" w:pos="360"/>
        </w:tabs>
        <w:ind w:left="360" w:hanging="360"/>
      </w:pPr>
    </w:lvl>
    <w:lvl w:ilvl="1" w:tplc="04150017">
      <w:start w:val="1"/>
      <w:numFmt w:val="lowerLetter"/>
      <w:lvlText w:val="%2)"/>
      <w:lvlJc w:val="left"/>
      <w:pPr>
        <w:ind w:left="1429"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FA4B83"/>
    <w:multiLevelType w:val="hybridMultilevel"/>
    <w:tmpl w:val="6280453E"/>
    <w:lvl w:ilvl="0" w:tplc="D710F834">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C1E786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F28398">
      <w:start w:val="1"/>
      <w:numFmt w:val="lowerRoman"/>
      <w:lvlText w:val="%3."/>
      <w:lvlJc w:val="left"/>
      <w:pPr>
        <w:ind w:left="14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74BC02">
      <w:start w:val="1"/>
      <w:numFmt w:val="decimal"/>
      <w:lvlText w:val="%4"/>
      <w:lvlJc w:val="left"/>
      <w:pPr>
        <w:ind w:left="2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2DE33E4">
      <w:start w:val="1"/>
      <w:numFmt w:val="lowerLetter"/>
      <w:lvlText w:val="%5"/>
      <w:lvlJc w:val="left"/>
      <w:pPr>
        <w:ind w:left="3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9E426B6">
      <w:start w:val="1"/>
      <w:numFmt w:val="lowerRoman"/>
      <w:lvlText w:val="%6"/>
      <w:lvlJc w:val="left"/>
      <w:pPr>
        <w:ind w:left="4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BFEF2C8">
      <w:start w:val="1"/>
      <w:numFmt w:val="decimal"/>
      <w:lvlText w:val="%7"/>
      <w:lvlJc w:val="left"/>
      <w:pPr>
        <w:ind w:left="4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3CEFED4">
      <w:start w:val="1"/>
      <w:numFmt w:val="lowerLetter"/>
      <w:lvlText w:val="%8"/>
      <w:lvlJc w:val="left"/>
      <w:pPr>
        <w:ind w:left="5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A3AF366">
      <w:start w:val="1"/>
      <w:numFmt w:val="lowerRoman"/>
      <w:lvlText w:val="%9"/>
      <w:lvlJc w:val="left"/>
      <w:pPr>
        <w:ind w:left="6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F821C9D"/>
    <w:multiLevelType w:val="hybridMultilevel"/>
    <w:tmpl w:val="C4A43C20"/>
    <w:lvl w:ilvl="0" w:tplc="030405E4">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1482F37"/>
    <w:multiLevelType w:val="hybridMultilevel"/>
    <w:tmpl w:val="F6AE290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1DF02DB2"/>
    <w:multiLevelType w:val="hybridMultilevel"/>
    <w:tmpl w:val="75384782"/>
    <w:lvl w:ilvl="0" w:tplc="DAD0E048">
      <w:start w:val="1"/>
      <w:numFmt w:val="lowerLetter"/>
      <w:lvlText w:val="%1)"/>
      <w:lvlJc w:val="left"/>
      <w:pPr>
        <w:ind w:left="1080"/>
      </w:pPr>
      <w:rPr>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5125C77"/>
    <w:multiLevelType w:val="hybridMultilevel"/>
    <w:tmpl w:val="A7BC4C48"/>
    <w:lvl w:ilvl="0" w:tplc="0415000F">
      <w:start w:val="1"/>
      <w:numFmt w:val="decimal"/>
      <w:lvlText w:val="%1."/>
      <w:lvlJc w:val="left"/>
      <w:pPr>
        <w:ind w:left="1146" w:hanging="360"/>
      </w:pPr>
    </w:lvl>
    <w:lvl w:ilvl="1" w:tplc="04150011">
      <w:start w:val="1"/>
      <w:numFmt w:val="decimal"/>
      <w:lvlText w:val="%2)"/>
      <w:lvlJc w:val="left"/>
      <w:pPr>
        <w:ind w:left="927"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29DC0CD0"/>
    <w:multiLevelType w:val="hybridMultilevel"/>
    <w:tmpl w:val="7E2A9F58"/>
    <w:lvl w:ilvl="0" w:tplc="857C726C">
      <w:start w:val="1"/>
      <w:numFmt w:val="decimal"/>
      <w:lvlText w:val="%1."/>
      <w:lvlJc w:val="left"/>
      <w:pPr>
        <w:ind w:left="705"/>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1" w:tplc="2F1CB808">
      <w:start w:val="1"/>
      <w:numFmt w:val="lowerLetter"/>
      <w:lvlText w:val="%2"/>
      <w:lvlJc w:val="left"/>
      <w:pPr>
        <w:ind w:left="144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2" w:tplc="ABFA36A0">
      <w:start w:val="1"/>
      <w:numFmt w:val="lowerRoman"/>
      <w:lvlText w:val="%3"/>
      <w:lvlJc w:val="left"/>
      <w:pPr>
        <w:ind w:left="216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3" w:tplc="08807F12">
      <w:start w:val="1"/>
      <w:numFmt w:val="decimal"/>
      <w:lvlText w:val="%4"/>
      <w:lvlJc w:val="left"/>
      <w:pPr>
        <w:ind w:left="288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4" w:tplc="50F2CD10">
      <w:start w:val="1"/>
      <w:numFmt w:val="lowerLetter"/>
      <w:lvlText w:val="%5"/>
      <w:lvlJc w:val="left"/>
      <w:pPr>
        <w:ind w:left="360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5" w:tplc="6F101C6A">
      <w:start w:val="1"/>
      <w:numFmt w:val="lowerRoman"/>
      <w:lvlText w:val="%6"/>
      <w:lvlJc w:val="left"/>
      <w:pPr>
        <w:ind w:left="432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6" w:tplc="677693A2">
      <w:start w:val="1"/>
      <w:numFmt w:val="decimal"/>
      <w:lvlText w:val="%7"/>
      <w:lvlJc w:val="left"/>
      <w:pPr>
        <w:ind w:left="504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7" w:tplc="47BA08CA">
      <w:start w:val="1"/>
      <w:numFmt w:val="lowerLetter"/>
      <w:lvlText w:val="%8"/>
      <w:lvlJc w:val="left"/>
      <w:pPr>
        <w:ind w:left="576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8" w:tplc="954881A8">
      <w:start w:val="1"/>
      <w:numFmt w:val="lowerRoman"/>
      <w:lvlText w:val="%9"/>
      <w:lvlJc w:val="left"/>
      <w:pPr>
        <w:ind w:left="6480"/>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2BD53C63"/>
    <w:multiLevelType w:val="hybridMultilevel"/>
    <w:tmpl w:val="EB42D514"/>
    <w:lvl w:ilvl="0" w:tplc="E28EEA68">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D4CEE7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BCCC2E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63AA67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06AC3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E3A07C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92ED2E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868F48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E947B7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0F5A4B"/>
    <w:multiLevelType w:val="multilevel"/>
    <w:tmpl w:val="F5C8898C"/>
    <w:lvl w:ilvl="0">
      <w:start w:val="1"/>
      <w:numFmt w:val="decimal"/>
      <w:lvlText w:val="%1."/>
      <w:lvlJc w:val="left"/>
      <w:pPr>
        <w:ind w:left="360" w:hanging="360"/>
      </w:pPr>
      <w:rPr>
        <w:rFonts w:ascii="Segoe UI" w:hAnsi="Segoe UI" w:cs="Segoe UI" w:hint="default"/>
        <w:b w:val="0"/>
        <w:sz w:val="21"/>
        <w:szCs w:val="21"/>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089349B"/>
    <w:multiLevelType w:val="hybridMultilevel"/>
    <w:tmpl w:val="47866688"/>
    <w:lvl w:ilvl="0" w:tplc="082AB686">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4B366DA"/>
    <w:multiLevelType w:val="hybridMultilevel"/>
    <w:tmpl w:val="EC367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931DD5"/>
    <w:multiLevelType w:val="hybridMultilevel"/>
    <w:tmpl w:val="46882C2C"/>
    <w:lvl w:ilvl="0" w:tplc="20941476">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A7F4D68"/>
    <w:multiLevelType w:val="hybridMultilevel"/>
    <w:tmpl w:val="F6AE290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15:restartNumberingAfterBreak="0">
    <w:nsid w:val="414D7599"/>
    <w:multiLevelType w:val="multilevel"/>
    <w:tmpl w:val="20163AE2"/>
    <w:lvl w:ilvl="0">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2"/>
      <w:numFmt w:val="lowerLetter"/>
      <w:lvlText w:val="%3)"/>
      <w:lvlJc w:val="left"/>
      <w:pPr>
        <w:ind w:left="11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4077B74"/>
    <w:multiLevelType w:val="multilevel"/>
    <w:tmpl w:val="D13EC7DA"/>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7357466"/>
    <w:multiLevelType w:val="hybridMultilevel"/>
    <w:tmpl w:val="477023A0"/>
    <w:lvl w:ilvl="0" w:tplc="61D6B336">
      <w:start w:val="6"/>
      <w:numFmt w:val="decimal"/>
      <w:lvlText w:val="%1."/>
      <w:lvlJc w:val="left"/>
      <w:pPr>
        <w:ind w:left="720" w:hanging="360"/>
      </w:pPr>
      <w:rPr>
        <w:rFonts w:eastAsia="Times New Roman" w:cs="Arial" w:hint="default"/>
      </w:rPr>
    </w:lvl>
    <w:lvl w:ilvl="1" w:tplc="04150017">
      <w:start w:val="1"/>
      <w:numFmt w:val="lowerLetter"/>
      <w:lvlText w:val="%2)"/>
      <w:lvlJc w:val="left"/>
      <w:pPr>
        <w:ind w:left="142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DC460D"/>
    <w:multiLevelType w:val="hybridMultilevel"/>
    <w:tmpl w:val="394EB872"/>
    <w:lvl w:ilvl="0" w:tplc="AA621A14">
      <w:start w:val="1"/>
      <w:numFmt w:val="decimal"/>
      <w:lvlText w:val="%1."/>
      <w:lvlJc w:val="left"/>
      <w:pPr>
        <w:ind w:left="37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A2ECE8E">
      <w:start w:val="1"/>
      <w:numFmt w:val="decimal"/>
      <w:lvlText w:val="%2)"/>
      <w:lvlJc w:val="left"/>
      <w:pPr>
        <w:ind w:left="1152"/>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6296BE">
      <w:start w:val="1"/>
      <w:numFmt w:val="lowerLetter"/>
      <w:lvlText w:val="%3."/>
      <w:lvlJc w:val="left"/>
      <w:pPr>
        <w:ind w:left="1872"/>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AEB52">
      <w:start w:val="1"/>
      <w:numFmt w:val="decimal"/>
      <w:lvlText w:val="%4"/>
      <w:lvlJc w:val="left"/>
      <w:pPr>
        <w:ind w:left="25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AD6C11E">
      <w:start w:val="1"/>
      <w:numFmt w:val="lowerLetter"/>
      <w:lvlText w:val="%5"/>
      <w:lvlJc w:val="left"/>
      <w:pPr>
        <w:ind w:left="33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5F8E8BE">
      <w:start w:val="1"/>
      <w:numFmt w:val="lowerRoman"/>
      <w:lvlText w:val="%6"/>
      <w:lvlJc w:val="left"/>
      <w:pPr>
        <w:ind w:left="40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A56CC18">
      <w:start w:val="1"/>
      <w:numFmt w:val="decimal"/>
      <w:lvlText w:val="%7"/>
      <w:lvlJc w:val="left"/>
      <w:pPr>
        <w:ind w:left="47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EC4F820">
      <w:start w:val="1"/>
      <w:numFmt w:val="lowerLetter"/>
      <w:lvlText w:val="%8"/>
      <w:lvlJc w:val="left"/>
      <w:pPr>
        <w:ind w:left="54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FB2CA2E">
      <w:start w:val="1"/>
      <w:numFmt w:val="lowerRoman"/>
      <w:lvlText w:val="%9"/>
      <w:lvlJc w:val="left"/>
      <w:pPr>
        <w:ind w:left="61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B9B4B6E"/>
    <w:multiLevelType w:val="hybridMultilevel"/>
    <w:tmpl w:val="F6AE290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5226461E"/>
    <w:multiLevelType w:val="hybridMultilevel"/>
    <w:tmpl w:val="B088DBE2"/>
    <w:lvl w:ilvl="0" w:tplc="FFFFFFFF">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162F764">
      <w:start w:val="1"/>
      <w:numFmt w:val="lowerLetter"/>
      <w:lvlText w:val="%2)"/>
      <w:lvlJc w:val="left"/>
      <w:pPr>
        <w:ind w:left="108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685767E"/>
    <w:multiLevelType w:val="hybridMultilevel"/>
    <w:tmpl w:val="9DA41C30"/>
    <w:lvl w:ilvl="0" w:tplc="E3246348">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8CF4F7C"/>
    <w:multiLevelType w:val="hybridMultilevel"/>
    <w:tmpl w:val="DFC2D7B2"/>
    <w:lvl w:ilvl="0" w:tplc="4C98D204">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C1CB386">
      <w:start w:val="1"/>
      <w:numFmt w:val="lowerLetter"/>
      <w:lvlText w:val="%2)"/>
      <w:lvlJc w:val="left"/>
      <w:pPr>
        <w:ind w:left="108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A553D83"/>
    <w:multiLevelType w:val="hybridMultilevel"/>
    <w:tmpl w:val="A7026F9C"/>
    <w:lvl w:ilvl="0" w:tplc="2996BF88">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C2662D5"/>
    <w:multiLevelType w:val="hybridMultilevel"/>
    <w:tmpl w:val="E3C0B866"/>
    <w:lvl w:ilvl="0" w:tplc="C4CA1604">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BE2780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6B0CDF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370FEE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6A2781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4C637E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79EA58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780EEE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FBE7C4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7AC74C3"/>
    <w:multiLevelType w:val="hybridMultilevel"/>
    <w:tmpl w:val="8250DD12"/>
    <w:lvl w:ilvl="0" w:tplc="90C440AC">
      <w:start w:val="1"/>
      <w:numFmt w:val="decimal"/>
      <w:lvlText w:val="%1."/>
      <w:lvlJc w:val="left"/>
      <w:pPr>
        <w:ind w:left="36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8FA7DEE"/>
    <w:multiLevelType w:val="hybridMultilevel"/>
    <w:tmpl w:val="2474DFF4"/>
    <w:lvl w:ilvl="0" w:tplc="30E2A528">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A403EC"/>
    <w:multiLevelType w:val="multilevel"/>
    <w:tmpl w:val="B1B4D7A2"/>
    <w:lvl w:ilvl="0">
      <w:start w:val="1"/>
      <w:numFmt w:val="decimal"/>
      <w:lvlText w:val="%1."/>
      <w:lvlJc w:val="left"/>
      <w:pPr>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556ABF"/>
    <w:multiLevelType w:val="hybridMultilevel"/>
    <w:tmpl w:val="4CDE6D4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FF6B58"/>
    <w:multiLevelType w:val="hybridMultilevel"/>
    <w:tmpl w:val="F814A866"/>
    <w:lvl w:ilvl="0" w:tplc="E2EACABA">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2146964358">
    <w:abstractNumId w:val="2"/>
  </w:num>
  <w:num w:numId="2" w16cid:durableId="1339697689">
    <w:abstractNumId w:val="14"/>
  </w:num>
  <w:num w:numId="3" w16cid:durableId="1700932979">
    <w:abstractNumId w:val="17"/>
  </w:num>
  <w:num w:numId="4" w16cid:durableId="2116093401">
    <w:abstractNumId w:val="8"/>
  </w:num>
  <w:num w:numId="5" w16cid:durableId="2059669507">
    <w:abstractNumId w:val="23"/>
  </w:num>
  <w:num w:numId="6" w16cid:durableId="277219771">
    <w:abstractNumId w:val="7"/>
  </w:num>
  <w:num w:numId="7" w16cid:durableId="2047094812">
    <w:abstractNumId w:val="11"/>
  </w:num>
  <w:num w:numId="8" w16cid:durableId="847255240">
    <w:abstractNumId w:val="18"/>
  </w:num>
  <w:num w:numId="9" w16cid:durableId="1958490438">
    <w:abstractNumId w:val="13"/>
  </w:num>
  <w:num w:numId="10" w16cid:durableId="39213009">
    <w:abstractNumId w:val="25"/>
  </w:num>
  <w:num w:numId="11" w16cid:durableId="1382703815">
    <w:abstractNumId w:val="3"/>
  </w:num>
  <w:num w:numId="12" w16cid:durableId="401416737">
    <w:abstractNumId w:val="12"/>
  </w:num>
  <w:num w:numId="13" w16cid:durableId="499783209">
    <w:abstractNumId w:val="10"/>
  </w:num>
  <w:num w:numId="14" w16cid:durableId="895553747">
    <w:abstractNumId w:val="0"/>
  </w:num>
  <w:num w:numId="15" w16cid:durableId="368529743">
    <w:abstractNumId w:val="21"/>
  </w:num>
  <w:num w:numId="16" w16cid:durableId="621493848">
    <w:abstractNumId w:val="19"/>
  </w:num>
  <w:num w:numId="17" w16cid:durableId="1575311746">
    <w:abstractNumId w:val="28"/>
  </w:num>
  <w:num w:numId="18" w16cid:durableId="325212750">
    <w:abstractNumId w:val="20"/>
  </w:num>
  <w:num w:numId="19" w16cid:durableId="1160081688">
    <w:abstractNumId w:val="5"/>
  </w:num>
  <w:num w:numId="20" w16cid:durableId="428237870">
    <w:abstractNumId w:val="9"/>
  </w:num>
  <w:num w:numId="21" w16cid:durableId="669603747">
    <w:abstractNumId w:val="15"/>
  </w:num>
  <w:num w:numId="22" w16cid:durableId="319504077">
    <w:abstractNumId w:val="16"/>
  </w:num>
  <w:num w:numId="23" w16cid:durableId="1203517129">
    <w:abstractNumId w:val="24"/>
  </w:num>
  <w:num w:numId="24" w16cid:durableId="2052412215">
    <w:abstractNumId w:val="22"/>
  </w:num>
  <w:num w:numId="25" w16cid:durableId="667170764">
    <w:abstractNumId w:val="1"/>
  </w:num>
  <w:num w:numId="26" w16cid:durableId="861482216">
    <w:abstractNumId w:val="6"/>
  </w:num>
  <w:num w:numId="27" w16cid:durableId="1780831458">
    <w:abstractNumId w:val="27"/>
  </w:num>
  <w:num w:numId="28" w16cid:durableId="1807891843">
    <w:abstractNumId w:val="4"/>
  </w:num>
  <w:num w:numId="29" w16cid:durableId="1567566865">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D49"/>
    <w:rsid w:val="00007B8E"/>
    <w:rsid w:val="00011846"/>
    <w:rsid w:val="00014C01"/>
    <w:rsid w:val="00036206"/>
    <w:rsid w:val="000702ED"/>
    <w:rsid w:val="000775CB"/>
    <w:rsid w:val="00083FA7"/>
    <w:rsid w:val="00085B46"/>
    <w:rsid w:val="00085E3F"/>
    <w:rsid w:val="000915E1"/>
    <w:rsid w:val="0009560B"/>
    <w:rsid w:val="00095E1D"/>
    <w:rsid w:val="000B276B"/>
    <w:rsid w:val="000E01E0"/>
    <w:rsid w:val="000F37B5"/>
    <w:rsid w:val="001060A8"/>
    <w:rsid w:val="00110BCB"/>
    <w:rsid w:val="001141A9"/>
    <w:rsid w:val="00132316"/>
    <w:rsid w:val="00132423"/>
    <w:rsid w:val="00146455"/>
    <w:rsid w:val="00156074"/>
    <w:rsid w:val="00173CB5"/>
    <w:rsid w:val="001A27A8"/>
    <w:rsid w:val="001D2EFA"/>
    <w:rsid w:val="001F785E"/>
    <w:rsid w:val="00202647"/>
    <w:rsid w:val="00225236"/>
    <w:rsid w:val="00227B3E"/>
    <w:rsid w:val="00236F49"/>
    <w:rsid w:val="00251258"/>
    <w:rsid w:val="0025645F"/>
    <w:rsid w:val="00263A57"/>
    <w:rsid w:val="0027724D"/>
    <w:rsid w:val="00280F50"/>
    <w:rsid w:val="002A0E0A"/>
    <w:rsid w:val="002D2C94"/>
    <w:rsid w:val="002D2DC2"/>
    <w:rsid w:val="002E3F59"/>
    <w:rsid w:val="002F0AA8"/>
    <w:rsid w:val="003030EB"/>
    <w:rsid w:val="003050BB"/>
    <w:rsid w:val="003059EF"/>
    <w:rsid w:val="00311C83"/>
    <w:rsid w:val="0033306D"/>
    <w:rsid w:val="00343765"/>
    <w:rsid w:val="003572CF"/>
    <w:rsid w:val="00360EAB"/>
    <w:rsid w:val="0036497F"/>
    <w:rsid w:val="00370236"/>
    <w:rsid w:val="00371A30"/>
    <w:rsid w:val="00375EA5"/>
    <w:rsid w:val="00377A66"/>
    <w:rsid w:val="00382111"/>
    <w:rsid w:val="00383F5F"/>
    <w:rsid w:val="00396069"/>
    <w:rsid w:val="003B225E"/>
    <w:rsid w:val="003B71C8"/>
    <w:rsid w:val="003C4989"/>
    <w:rsid w:val="003D30B4"/>
    <w:rsid w:val="003D4FE1"/>
    <w:rsid w:val="003E22CA"/>
    <w:rsid w:val="003F3290"/>
    <w:rsid w:val="003F4D46"/>
    <w:rsid w:val="003F5E91"/>
    <w:rsid w:val="00406002"/>
    <w:rsid w:val="00426A1B"/>
    <w:rsid w:val="00434B45"/>
    <w:rsid w:val="0045363E"/>
    <w:rsid w:val="0045762D"/>
    <w:rsid w:val="0046055B"/>
    <w:rsid w:val="00461ADC"/>
    <w:rsid w:val="00465429"/>
    <w:rsid w:val="0046715A"/>
    <w:rsid w:val="0047454A"/>
    <w:rsid w:val="004917EF"/>
    <w:rsid w:val="004A3FCA"/>
    <w:rsid w:val="004B256F"/>
    <w:rsid w:val="004B3CDC"/>
    <w:rsid w:val="004D382C"/>
    <w:rsid w:val="004D3E2F"/>
    <w:rsid w:val="004D4F4F"/>
    <w:rsid w:val="004D6C32"/>
    <w:rsid w:val="00503D88"/>
    <w:rsid w:val="005773BA"/>
    <w:rsid w:val="0057750B"/>
    <w:rsid w:val="00582E64"/>
    <w:rsid w:val="00595A12"/>
    <w:rsid w:val="005C4493"/>
    <w:rsid w:val="005D2D07"/>
    <w:rsid w:val="005E6E9F"/>
    <w:rsid w:val="005F35A0"/>
    <w:rsid w:val="00611C30"/>
    <w:rsid w:val="0062170A"/>
    <w:rsid w:val="00622586"/>
    <w:rsid w:val="0066143A"/>
    <w:rsid w:val="00663B2B"/>
    <w:rsid w:val="00667442"/>
    <w:rsid w:val="00670197"/>
    <w:rsid w:val="00684F4F"/>
    <w:rsid w:val="00691DA8"/>
    <w:rsid w:val="006A05B0"/>
    <w:rsid w:val="006B4B23"/>
    <w:rsid w:val="006C0FBB"/>
    <w:rsid w:val="006C5049"/>
    <w:rsid w:val="006D10E8"/>
    <w:rsid w:val="006E478B"/>
    <w:rsid w:val="006F0F0B"/>
    <w:rsid w:val="006F1872"/>
    <w:rsid w:val="006F39EB"/>
    <w:rsid w:val="00717310"/>
    <w:rsid w:val="00733A7F"/>
    <w:rsid w:val="00737CC0"/>
    <w:rsid w:val="00742742"/>
    <w:rsid w:val="00743A1A"/>
    <w:rsid w:val="007477FA"/>
    <w:rsid w:val="00756BF4"/>
    <w:rsid w:val="00760423"/>
    <w:rsid w:val="007727CA"/>
    <w:rsid w:val="00773142"/>
    <w:rsid w:val="00774CBE"/>
    <w:rsid w:val="00791DF3"/>
    <w:rsid w:val="00797932"/>
    <w:rsid w:val="007A1A21"/>
    <w:rsid w:val="007A4003"/>
    <w:rsid w:val="007C08ED"/>
    <w:rsid w:val="007E09F8"/>
    <w:rsid w:val="007E37EB"/>
    <w:rsid w:val="00807B6F"/>
    <w:rsid w:val="008212E3"/>
    <w:rsid w:val="00831E4E"/>
    <w:rsid w:val="0085038E"/>
    <w:rsid w:val="00852D91"/>
    <w:rsid w:val="0086289D"/>
    <w:rsid w:val="00883652"/>
    <w:rsid w:val="00887687"/>
    <w:rsid w:val="00890CB7"/>
    <w:rsid w:val="008A053A"/>
    <w:rsid w:val="008A0CBE"/>
    <w:rsid w:val="008B02FD"/>
    <w:rsid w:val="008B4DE2"/>
    <w:rsid w:val="008D78B7"/>
    <w:rsid w:val="008D7906"/>
    <w:rsid w:val="008F1DDB"/>
    <w:rsid w:val="00904A11"/>
    <w:rsid w:val="00912F19"/>
    <w:rsid w:val="00934C28"/>
    <w:rsid w:val="00983226"/>
    <w:rsid w:val="00996273"/>
    <w:rsid w:val="009B1030"/>
    <w:rsid w:val="009D0AAD"/>
    <w:rsid w:val="009D5E10"/>
    <w:rsid w:val="009E6362"/>
    <w:rsid w:val="009F657E"/>
    <w:rsid w:val="00A0576A"/>
    <w:rsid w:val="00A10AAA"/>
    <w:rsid w:val="00A14FB8"/>
    <w:rsid w:val="00A17005"/>
    <w:rsid w:val="00A21074"/>
    <w:rsid w:val="00A414FC"/>
    <w:rsid w:val="00A61A51"/>
    <w:rsid w:val="00A63017"/>
    <w:rsid w:val="00A711FB"/>
    <w:rsid w:val="00A717BF"/>
    <w:rsid w:val="00A84309"/>
    <w:rsid w:val="00A90E2E"/>
    <w:rsid w:val="00A97D6B"/>
    <w:rsid w:val="00AD05E2"/>
    <w:rsid w:val="00AE0D08"/>
    <w:rsid w:val="00AE3256"/>
    <w:rsid w:val="00AE5DE2"/>
    <w:rsid w:val="00AE6E90"/>
    <w:rsid w:val="00AF5231"/>
    <w:rsid w:val="00B17896"/>
    <w:rsid w:val="00B339E0"/>
    <w:rsid w:val="00B36909"/>
    <w:rsid w:val="00B638AF"/>
    <w:rsid w:val="00B971EC"/>
    <w:rsid w:val="00BA1CA5"/>
    <w:rsid w:val="00BB3F86"/>
    <w:rsid w:val="00BC0191"/>
    <w:rsid w:val="00BC78B5"/>
    <w:rsid w:val="00BE1651"/>
    <w:rsid w:val="00BE41F1"/>
    <w:rsid w:val="00C04A5F"/>
    <w:rsid w:val="00C16C91"/>
    <w:rsid w:val="00C22D5F"/>
    <w:rsid w:val="00C342E0"/>
    <w:rsid w:val="00C70230"/>
    <w:rsid w:val="00C76DD7"/>
    <w:rsid w:val="00C93875"/>
    <w:rsid w:val="00C93EC8"/>
    <w:rsid w:val="00C97A78"/>
    <w:rsid w:val="00CA29C4"/>
    <w:rsid w:val="00CC52F1"/>
    <w:rsid w:val="00CD4C9B"/>
    <w:rsid w:val="00CE2B26"/>
    <w:rsid w:val="00D00D15"/>
    <w:rsid w:val="00D22486"/>
    <w:rsid w:val="00D244F0"/>
    <w:rsid w:val="00D256D7"/>
    <w:rsid w:val="00D26DAC"/>
    <w:rsid w:val="00D27FEC"/>
    <w:rsid w:val="00D342D8"/>
    <w:rsid w:val="00D4038E"/>
    <w:rsid w:val="00D7738F"/>
    <w:rsid w:val="00D87A53"/>
    <w:rsid w:val="00D96CC3"/>
    <w:rsid w:val="00DA75E0"/>
    <w:rsid w:val="00DA7AE1"/>
    <w:rsid w:val="00E10639"/>
    <w:rsid w:val="00E1737B"/>
    <w:rsid w:val="00E212FC"/>
    <w:rsid w:val="00E65517"/>
    <w:rsid w:val="00E6729A"/>
    <w:rsid w:val="00E732E0"/>
    <w:rsid w:val="00E873F7"/>
    <w:rsid w:val="00EE3D49"/>
    <w:rsid w:val="00EE6113"/>
    <w:rsid w:val="00EF4BA5"/>
    <w:rsid w:val="00F0450D"/>
    <w:rsid w:val="00F22410"/>
    <w:rsid w:val="00F2728B"/>
    <w:rsid w:val="00F3004F"/>
    <w:rsid w:val="00F32539"/>
    <w:rsid w:val="00F34CD1"/>
    <w:rsid w:val="00F35A3D"/>
    <w:rsid w:val="00F44445"/>
    <w:rsid w:val="00F6543E"/>
    <w:rsid w:val="00F72846"/>
    <w:rsid w:val="00F76844"/>
    <w:rsid w:val="00F810B0"/>
    <w:rsid w:val="00F83ED8"/>
    <w:rsid w:val="00F918B5"/>
    <w:rsid w:val="00F94538"/>
    <w:rsid w:val="00FA6914"/>
    <w:rsid w:val="00FA6FAB"/>
    <w:rsid w:val="00FE0551"/>
    <w:rsid w:val="00FE2208"/>
    <w:rsid w:val="00FE57D9"/>
    <w:rsid w:val="1C837115"/>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D5DEF"/>
  <w15:docId w15:val="{94ADEDB3-D9D4-4E63-A7E3-AFEFC4CFD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56" w:line="271" w:lineRule="auto"/>
      <w:ind w:left="370" w:hanging="370"/>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169"/>
      <w:ind w:left="10" w:right="6"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paragraph" w:styleId="Akapitzlist">
    <w:name w:val="List Paragraph"/>
    <w:basedOn w:val="Normalny"/>
    <w:uiPriority w:val="34"/>
    <w:qFormat/>
    <w:rsid w:val="001F785E"/>
    <w:pPr>
      <w:ind w:left="720"/>
      <w:contextualSpacing/>
    </w:pPr>
  </w:style>
  <w:style w:type="paragraph" w:styleId="Stopka">
    <w:name w:val="footer"/>
    <w:basedOn w:val="Normalny"/>
    <w:link w:val="StopkaZnak"/>
    <w:uiPriority w:val="99"/>
    <w:unhideWhenUsed/>
    <w:rsid w:val="00D224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2486"/>
    <w:rPr>
      <w:rFonts w:ascii="Calibri" w:eastAsia="Calibri" w:hAnsi="Calibri" w:cs="Calibri"/>
      <w:color w:val="000000"/>
      <w:sz w:val="20"/>
    </w:rPr>
  </w:style>
  <w:style w:type="paragraph" w:styleId="Tekstprzypisudolnego">
    <w:name w:val="footnote text"/>
    <w:basedOn w:val="Normalny"/>
    <w:link w:val="TekstprzypisudolnegoZnak"/>
    <w:uiPriority w:val="99"/>
    <w:semiHidden/>
    <w:unhideWhenUsed/>
    <w:rsid w:val="00D22486"/>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D22486"/>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D22486"/>
    <w:rPr>
      <w:vertAlign w:val="superscript"/>
    </w:rPr>
  </w:style>
  <w:style w:type="paragraph" w:styleId="Zwykytekst">
    <w:name w:val="Plain Text"/>
    <w:basedOn w:val="Normalny"/>
    <w:link w:val="ZwykytekstZnak"/>
    <w:rsid w:val="006F1872"/>
    <w:pPr>
      <w:spacing w:after="0" w:line="240" w:lineRule="auto"/>
      <w:ind w:left="0" w:firstLine="0"/>
      <w:jc w:val="left"/>
    </w:pPr>
    <w:rPr>
      <w:rFonts w:ascii="Courier New" w:eastAsia="Times New Roman" w:hAnsi="Courier New" w:cs="Courier New"/>
      <w:color w:val="auto"/>
      <w:szCs w:val="20"/>
    </w:rPr>
  </w:style>
  <w:style w:type="character" w:customStyle="1" w:styleId="ZwykytekstZnak">
    <w:name w:val="Zwykły tekst Znak"/>
    <w:basedOn w:val="Domylnaczcionkaakapitu"/>
    <w:link w:val="Zwykytekst"/>
    <w:rsid w:val="006F1872"/>
    <w:rPr>
      <w:rFonts w:ascii="Courier New" w:eastAsia="Times New Roman" w:hAnsi="Courier New" w:cs="Courier New"/>
      <w:sz w:val="20"/>
      <w:szCs w:val="20"/>
    </w:rPr>
  </w:style>
  <w:style w:type="character" w:styleId="Odwoaniedokomentarza">
    <w:name w:val="annotation reference"/>
    <w:basedOn w:val="Domylnaczcionkaakapitu"/>
    <w:uiPriority w:val="99"/>
    <w:semiHidden/>
    <w:unhideWhenUsed/>
    <w:rsid w:val="00D342D8"/>
    <w:rPr>
      <w:sz w:val="16"/>
      <w:szCs w:val="16"/>
    </w:rPr>
  </w:style>
  <w:style w:type="paragraph" w:styleId="Tekstkomentarza">
    <w:name w:val="annotation text"/>
    <w:basedOn w:val="Normalny"/>
    <w:link w:val="TekstkomentarzaZnak"/>
    <w:uiPriority w:val="99"/>
    <w:unhideWhenUsed/>
    <w:rsid w:val="00D342D8"/>
    <w:pPr>
      <w:spacing w:line="240" w:lineRule="auto"/>
    </w:pPr>
    <w:rPr>
      <w:szCs w:val="20"/>
    </w:rPr>
  </w:style>
  <w:style w:type="character" w:customStyle="1" w:styleId="TekstkomentarzaZnak">
    <w:name w:val="Tekst komentarza Znak"/>
    <w:basedOn w:val="Domylnaczcionkaakapitu"/>
    <w:link w:val="Tekstkomentarza"/>
    <w:uiPriority w:val="99"/>
    <w:rsid w:val="00D342D8"/>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D342D8"/>
    <w:rPr>
      <w:b/>
      <w:bCs/>
    </w:rPr>
  </w:style>
  <w:style w:type="character" w:customStyle="1" w:styleId="TematkomentarzaZnak">
    <w:name w:val="Temat komentarza Znak"/>
    <w:basedOn w:val="TekstkomentarzaZnak"/>
    <w:link w:val="Tematkomentarza"/>
    <w:uiPriority w:val="99"/>
    <w:semiHidden/>
    <w:rsid w:val="00D342D8"/>
    <w:rPr>
      <w:rFonts w:ascii="Calibri" w:eastAsia="Calibri" w:hAnsi="Calibri" w:cs="Calibri"/>
      <w:b/>
      <w:bCs/>
      <w:color w:val="000000"/>
      <w:sz w:val="20"/>
      <w:szCs w:val="20"/>
    </w:rPr>
  </w:style>
  <w:style w:type="character" w:customStyle="1" w:styleId="Wzmianka1">
    <w:name w:val="Wzmianka1"/>
    <w:basedOn w:val="Domylnaczcionkaakapitu"/>
    <w:uiPriority w:val="99"/>
    <w:unhideWhenUsed/>
    <w:rsid w:val="006F39EB"/>
    <w:rPr>
      <w:color w:val="2B579A"/>
      <w:shd w:val="clear" w:color="auto" w:fill="E1DFDD"/>
    </w:rPr>
  </w:style>
  <w:style w:type="paragraph" w:styleId="Tekstdymka">
    <w:name w:val="Balloon Text"/>
    <w:basedOn w:val="Normalny"/>
    <w:link w:val="TekstdymkaZnak"/>
    <w:uiPriority w:val="99"/>
    <w:semiHidden/>
    <w:unhideWhenUsed/>
    <w:rsid w:val="008212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12E3"/>
    <w:rPr>
      <w:rFonts w:ascii="Segoe UI" w:eastAsia="Calibri" w:hAnsi="Segoe UI" w:cs="Segoe UI"/>
      <w:color w:val="000000"/>
      <w:sz w:val="18"/>
      <w:szCs w:val="18"/>
    </w:rPr>
  </w:style>
  <w:style w:type="character" w:styleId="Hipercze">
    <w:name w:val="Hyperlink"/>
    <w:basedOn w:val="Domylnaczcionkaakapitu"/>
    <w:uiPriority w:val="99"/>
    <w:semiHidden/>
    <w:unhideWhenUsed/>
    <w:rsid w:val="00611C30"/>
    <w:rPr>
      <w:color w:val="0000FF"/>
      <w:u w:val="single"/>
    </w:rPr>
  </w:style>
  <w:style w:type="paragraph" w:styleId="Nagwek">
    <w:name w:val="header"/>
    <w:basedOn w:val="Normalny"/>
    <w:link w:val="NagwekZnak"/>
    <w:uiPriority w:val="99"/>
    <w:unhideWhenUsed/>
    <w:rsid w:val="00B971EC"/>
    <w:pPr>
      <w:tabs>
        <w:tab w:val="center" w:pos="4536"/>
        <w:tab w:val="right" w:pos="9072"/>
      </w:tabs>
      <w:spacing w:after="0"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B971EC"/>
    <w:rPr>
      <w:rFonts w:eastAsiaTheme="minorHAnsi"/>
      <w:lang w:eastAsia="en-US"/>
    </w:rPr>
  </w:style>
  <w:style w:type="paragraph" w:customStyle="1" w:styleId="pkt">
    <w:name w:val="pkt"/>
    <w:basedOn w:val="Normalny"/>
    <w:link w:val="pktZnak"/>
    <w:rsid w:val="00883652"/>
    <w:pPr>
      <w:spacing w:before="60" w:after="60" w:line="240" w:lineRule="auto"/>
      <w:ind w:left="851" w:hanging="295"/>
    </w:pPr>
    <w:rPr>
      <w:rFonts w:ascii="Times New Roman" w:eastAsiaTheme="minorEastAsia" w:hAnsi="Times New Roman" w:cs="Times New Roman"/>
      <w:color w:val="auto"/>
      <w:sz w:val="24"/>
      <w:szCs w:val="20"/>
    </w:rPr>
  </w:style>
  <w:style w:type="character" w:customStyle="1" w:styleId="pktZnak">
    <w:name w:val="pkt Znak"/>
    <w:link w:val="pkt"/>
    <w:locked/>
    <w:rsid w:val="00883652"/>
    <w:rPr>
      <w:rFonts w:ascii="Times New Roman" w:hAnsi="Times New Roman" w:cs="Times New Roman"/>
      <w:sz w:val="24"/>
      <w:szCs w:val="20"/>
    </w:rPr>
  </w:style>
  <w:style w:type="character" w:customStyle="1" w:styleId="Teksttreci">
    <w:name w:val="Tekst treści_"/>
    <w:link w:val="Teksttreci1"/>
    <w:uiPriority w:val="99"/>
    <w:locked/>
    <w:rsid w:val="00670197"/>
    <w:rPr>
      <w:rFonts w:ascii="Arial" w:hAnsi="Arial" w:cs="Arial"/>
      <w:sz w:val="19"/>
      <w:szCs w:val="19"/>
      <w:shd w:val="clear" w:color="auto" w:fill="FFFFFF"/>
    </w:rPr>
  </w:style>
  <w:style w:type="paragraph" w:customStyle="1" w:styleId="Teksttreci1">
    <w:name w:val="Tekst treści1"/>
    <w:basedOn w:val="Normalny"/>
    <w:link w:val="Teksttreci"/>
    <w:uiPriority w:val="99"/>
    <w:rsid w:val="00670197"/>
    <w:pPr>
      <w:widowControl w:val="0"/>
      <w:shd w:val="clear" w:color="auto" w:fill="FFFFFF"/>
      <w:spacing w:before="60" w:after="240" w:line="240" w:lineRule="atLeast"/>
      <w:ind w:left="0" w:hanging="600"/>
    </w:pPr>
    <w:rPr>
      <w:rFonts w:ascii="Arial" w:eastAsiaTheme="minorEastAsia"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990821">
      <w:bodyDiv w:val="1"/>
      <w:marLeft w:val="0"/>
      <w:marRight w:val="0"/>
      <w:marTop w:val="0"/>
      <w:marBottom w:val="0"/>
      <w:divBdr>
        <w:top w:val="none" w:sz="0" w:space="0" w:color="auto"/>
        <w:left w:val="none" w:sz="0" w:space="0" w:color="auto"/>
        <w:bottom w:val="none" w:sz="0" w:space="0" w:color="auto"/>
        <w:right w:val="none" w:sz="0" w:space="0" w:color="auto"/>
      </w:divBdr>
      <w:divsChild>
        <w:div w:id="1727559051">
          <w:marLeft w:val="0"/>
          <w:marRight w:val="0"/>
          <w:marTop w:val="0"/>
          <w:marBottom w:val="0"/>
          <w:divBdr>
            <w:top w:val="none" w:sz="0" w:space="0" w:color="auto"/>
            <w:left w:val="none" w:sz="0" w:space="0" w:color="auto"/>
            <w:bottom w:val="none" w:sz="0" w:space="0" w:color="auto"/>
            <w:right w:val="none" w:sz="0" w:space="0" w:color="auto"/>
          </w:divBdr>
        </w:div>
        <w:div w:id="1384207983">
          <w:marLeft w:val="0"/>
          <w:marRight w:val="0"/>
          <w:marTop w:val="0"/>
          <w:marBottom w:val="0"/>
          <w:divBdr>
            <w:top w:val="none" w:sz="0" w:space="0" w:color="auto"/>
            <w:left w:val="none" w:sz="0" w:space="0" w:color="auto"/>
            <w:bottom w:val="none" w:sz="0" w:space="0" w:color="auto"/>
            <w:right w:val="none" w:sz="0" w:space="0" w:color="auto"/>
          </w:divBdr>
          <w:divsChild>
            <w:div w:id="19900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50351">
      <w:bodyDiv w:val="1"/>
      <w:marLeft w:val="0"/>
      <w:marRight w:val="0"/>
      <w:marTop w:val="0"/>
      <w:marBottom w:val="0"/>
      <w:divBdr>
        <w:top w:val="none" w:sz="0" w:space="0" w:color="auto"/>
        <w:left w:val="none" w:sz="0" w:space="0" w:color="auto"/>
        <w:bottom w:val="none" w:sz="0" w:space="0" w:color="auto"/>
        <w:right w:val="none" w:sz="0" w:space="0" w:color="auto"/>
      </w:divBdr>
    </w:div>
    <w:div w:id="371733261">
      <w:bodyDiv w:val="1"/>
      <w:marLeft w:val="0"/>
      <w:marRight w:val="0"/>
      <w:marTop w:val="0"/>
      <w:marBottom w:val="0"/>
      <w:divBdr>
        <w:top w:val="none" w:sz="0" w:space="0" w:color="auto"/>
        <w:left w:val="none" w:sz="0" w:space="0" w:color="auto"/>
        <w:bottom w:val="none" w:sz="0" w:space="0" w:color="auto"/>
        <w:right w:val="none" w:sz="0" w:space="0" w:color="auto"/>
      </w:divBdr>
    </w:div>
    <w:div w:id="525019766">
      <w:bodyDiv w:val="1"/>
      <w:marLeft w:val="0"/>
      <w:marRight w:val="0"/>
      <w:marTop w:val="0"/>
      <w:marBottom w:val="0"/>
      <w:divBdr>
        <w:top w:val="none" w:sz="0" w:space="0" w:color="auto"/>
        <w:left w:val="none" w:sz="0" w:space="0" w:color="auto"/>
        <w:bottom w:val="none" w:sz="0" w:space="0" w:color="auto"/>
        <w:right w:val="none" w:sz="0" w:space="0" w:color="auto"/>
      </w:divBdr>
    </w:div>
    <w:div w:id="533079355">
      <w:bodyDiv w:val="1"/>
      <w:marLeft w:val="0"/>
      <w:marRight w:val="0"/>
      <w:marTop w:val="0"/>
      <w:marBottom w:val="0"/>
      <w:divBdr>
        <w:top w:val="none" w:sz="0" w:space="0" w:color="auto"/>
        <w:left w:val="none" w:sz="0" w:space="0" w:color="auto"/>
        <w:bottom w:val="none" w:sz="0" w:space="0" w:color="auto"/>
        <w:right w:val="none" w:sz="0" w:space="0" w:color="auto"/>
      </w:divBdr>
    </w:div>
    <w:div w:id="651326227">
      <w:bodyDiv w:val="1"/>
      <w:marLeft w:val="0"/>
      <w:marRight w:val="0"/>
      <w:marTop w:val="0"/>
      <w:marBottom w:val="0"/>
      <w:divBdr>
        <w:top w:val="none" w:sz="0" w:space="0" w:color="auto"/>
        <w:left w:val="none" w:sz="0" w:space="0" w:color="auto"/>
        <w:bottom w:val="none" w:sz="0" w:space="0" w:color="auto"/>
        <w:right w:val="none" w:sz="0" w:space="0" w:color="auto"/>
      </w:divBdr>
      <w:divsChild>
        <w:div w:id="1254898811">
          <w:marLeft w:val="0"/>
          <w:marRight w:val="0"/>
          <w:marTop w:val="0"/>
          <w:marBottom w:val="0"/>
          <w:divBdr>
            <w:top w:val="none" w:sz="0" w:space="0" w:color="auto"/>
            <w:left w:val="none" w:sz="0" w:space="0" w:color="auto"/>
            <w:bottom w:val="none" w:sz="0" w:space="0" w:color="auto"/>
            <w:right w:val="none" w:sz="0" w:space="0" w:color="auto"/>
          </w:divBdr>
          <w:divsChild>
            <w:div w:id="1415661361">
              <w:marLeft w:val="0"/>
              <w:marRight w:val="0"/>
              <w:marTop w:val="0"/>
              <w:marBottom w:val="0"/>
              <w:divBdr>
                <w:top w:val="none" w:sz="0" w:space="0" w:color="auto"/>
                <w:left w:val="none" w:sz="0" w:space="0" w:color="auto"/>
                <w:bottom w:val="none" w:sz="0" w:space="0" w:color="auto"/>
                <w:right w:val="none" w:sz="0" w:space="0" w:color="auto"/>
              </w:divBdr>
            </w:div>
          </w:divsChild>
        </w:div>
        <w:div w:id="2024698902">
          <w:marLeft w:val="0"/>
          <w:marRight w:val="0"/>
          <w:marTop w:val="0"/>
          <w:marBottom w:val="0"/>
          <w:divBdr>
            <w:top w:val="none" w:sz="0" w:space="0" w:color="auto"/>
            <w:left w:val="none" w:sz="0" w:space="0" w:color="auto"/>
            <w:bottom w:val="none" w:sz="0" w:space="0" w:color="auto"/>
            <w:right w:val="none" w:sz="0" w:space="0" w:color="auto"/>
          </w:divBdr>
          <w:divsChild>
            <w:div w:id="127771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363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35">
          <w:marLeft w:val="0"/>
          <w:marRight w:val="0"/>
          <w:marTop w:val="0"/>
          <w:marBottom w:val="0"/>
          <w:divBdr>
            <w:top w:val="none" w:sz="0" w:space="0" w:color="auto"/>
            <w:left w:val="none" w:sz="0" w:space="0" w:color="auto"/>
            <w:bottom w:val="none" w:sz="0" w:space="0" w:color="auto"/>
            <w:right w:val="none" w:sz="0" w:space="0" w:color="auto"/>
          </w:divBdr>
          <w:divsChild>
            <w:div w:id="1947537851">
              <w:marLeft w:val="0"/>
              <w:marRight w:val="0"/>
              <w:marTop w:val="0"/>
              <w:marBottom w:val="0"/>
              <w:divBdr>
                <w:top w:val="none" w:sz="0" w:space="0" w:color="auto"/>
                <w:left w:val="none" w:sz="0" w:space="0" w:color="auto"/>
                <w:bottom w:val="none" w:sz="0" w:space="0" w:color="auto"/>
                <w:right w:val="none" w:sz="0" w:space="0" w:color="auto"/>
              </w:divBdr>
            </w:div>
          </w:divsChild>
        </w:div>
        <w:div w:id="1378554987">
          <w:marLeft w:val="0"/>
          <w:marRight w:val="0"/>
          <w:marTop w:val="0"/>
          <w:marBottom w:val="0"/>
          <w:divBdr>
            <w:top w:val="none" w:sz="0" w:space="0" w:color="auto"/>
            <w:left w:val="none" w:sz="0" w:space="0" w:color="auto"/>
            <w:bottom w:val="none" w:sz="0" w:space="0" w:color="auto"/>
            <w:right w:val="none" w:sz="0" w:space="0" w:color="auto"/>
          </w:divBdr>
          <w:divsChild>
            <w:div w:id="170015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341781">
      <w:bodyDiv w:val="1"/>
      <w:marLeft w:val="0"/>
      <w:marRight w:val="0"/>
      <w:marTop w:val="0"/>
      <w:marBottom w:val="0"/>
      <w:divBdr>
        <w:top w:val="none" w:sz="0" w:space="0" w:color="auto"/>
        <w:left w:val="none" w:sz="0" w:space="0" w:color="auto"/>
        <w:bottom w:val="none" w:sz="0" w:space="0" w:color="auto"/>
        <w:right w:val="none" w:sz="0" w:space="0" w:color="auto"/>
      </w:divBdr>
    </w:div>
    <w:div w:id="1549803259">
      <w:bodyDiv w:val="1"/>
      <w:marLeft w:val="0"/>
      <w:marRight w:val="0"/>
      <w:marTop w:val="0"/>
      <w:marBottom w:val="0"/>
      <w:divBdr>
        <w:top w:val="none" w:sz="0" w:space="0" w:color="auto"/>
        <w:left w:val="none" w:sz="0" w:space="0" w:color="auto"/>
        <w:bottom w:val="none" w:sz="0" w:space="0" w:color="auto"/>
        <w:right w:val="none" w:sz="0" w:space="0" w:color="auto"/>
      </w:divBdr>
    </w:div>
    <w:div w:id="1574658605">
      <w:bodyDiv w:val="1"/>
      <w:marLeft w:val="0"/>
      <w:marRight w:val="0"/>
      <w:marTop w:val="0"/>
      <w:marBottom w:val="0"/>
      <w:divBdr>
        <w:top w:val="none" w:sz="0" w:space="0" w:color="auto"/>
        <w:left w:val="none" w:sz="0" w:space="0" w:color="auto"/>
        <w:bottom w:val="none" w:sz="0" w:space="0" w:color="auto"/>
        <w:right w:val="none" w:sz="0" w:space="0" w:color="auto"/>
      </w:divBdr>
    </w:div>
    <w:div w:id="1853102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iuro@btbs.or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ita@btbs.org.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87c226-ce3d-4103-9bd0-ebf90732e20d">
      <Terms xmlns="http://schemas.microsoft.com/office/infopath/2007/PartnerControls"/>
    </lcf76f155ced4ddcb4097134ff3c332f>
    <TaxCatchAll xmlns="a5b4c3e8-41b6-469c-8e69-4af234563e0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D955596980AE84D8A6335598EDAC804" ma:contentTypeVersion="17" ma:contentTypeDescription="Utwórz nowy dokument." ma:contentTypeScope="" ma:versionID="aa901946982454194e220310423dd14f">
  <xsd:schema xmlns:xsd="http://www.w3.org/2001/XMLSchema" xmlns:xs="http://www.w3.org/2001/XMLSchema" xmlns:p="http://schemas.microsoft.com/office/2006/metadata/properties" xmlns:ns2="ad87c226-ce3d-4103-9bd0-ebf90732e20d" xmlns:ns3="a5b4c3e8-41b6-469c-8e69-4af234563e0e" targetNamespace="http://schemas.microsoft.com/office/2006/metadata/properties" ma:root="true" ma:fieldsID="ba31d7211bab08c8caa55138edb53d57" ns2:_="" ns3:_="">
    <xsd:import namespace="ad87c226-ce3d-4103-9bd0-ebf90732e20d"/>
    <xsd:import namespace="a5b4c3e8-41b6-469c-8e69-4af234563e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7c226-ce3d-4103-9bd0-ebf90732e2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76f093ab-893c-4859-9ae5-f7eaed8f6d0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b4c3e8-41b6-469c-8e69-4af234563e0e"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d507a16c-455e-411b-9c56-5a955b6fd4ff}" ma:internalName="TaxCatchAll" ma:showField="CatchAllData" ma:web="a5b4c3e8-41b6-469c-8e69-4af234563e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C8699-4F9D-4020-8B1B-7F4DCD0556A8}">
  <ds:schemaRefs>
    <ds:schemaRef ds:uri="http://schemas.openxmlformats.org/officeDocument/2006/bibliography"/>
  </ds:schemaRefs>
</ds:datastoreItem>
</file>

<file path=customXml/itemProps2.xml><?xml version="1.0" encoding="utf-8"?>
<ds:datastoreItem xmlns:ds="http://schemas.openxmlformats.org/officeDocument/2006/customXml" ds:itemID="{A6BAC588-6852-4094-A6EE-4112E7F351E9}">
  <ds:schemaRefs>
    <ds:schemaRef ds:uri="http://schemas.microsoft.com/office/2006/metadata/properties"/>
    <ds:schemaRef ds:uri="http://schemas.microsoft.com/office/infopath/2007/PartnerControls"/>
    <ds:schemaRef ds:uri="ad87c226-ce3d-4103-9bd0-ebf90732e20d"/>
    <ds:schemaRef ds:uri="a5b4c3e8-41b6-469c-8e69-4af234563e0e"/>
  </ds:schemaRefs>
</ds:datastoreItem>
</file>

<file path=customXml/itemProps3.xml><?xml version="1.0" encoding="utf-8"?>
<ds:datastoreItem xmlns:ds="http://schemas.openxmlformats.org/officeDocument/2006/customXml" ds:itemID="{82C406CB-40B1-48D7-8A52-DBEA42CDEBC7}">
  <ds:schemaRefs>
    <ds:schemaRef ds:uri="http://schemas.microsoft.com/sharepoint/v3/contenttype/forms"/>
  </ds:schemaRefs>
</ds:datastoreItem>
</file>

<file path=customXml/itemProps4.xml><?xml version="1.0" encoding="utf-8"?>
<ds:datastoreItem xmlns:ds="http://schemas.openxmlformats.org/officeDocument/2006/customXml" ds:itemID="{919EF23A-2B8D-4B2E-8FC7-9E35521AF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7c226-ce3d-4103-9bd0-ebf90732e20d"/>
    <ds:schemaRef ds:uri="a5b4c3e8-41b6-469c-8e69-4af234563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34</Pages>
  <Words>9884</Words>
  <Characters>59307</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Gumiński</dc:creator>
  <cp:keywords/>
  <cp:lastModifiedBy>Agata Zuchniarek</cp:lastModifiedBy>
  <cp:revision>6</cp:revision>
  <cp:lastPrinted>2023-05-31T09:51:00Z</cp:lastPrinted>
  <dcterms:created xsi:type="dcterms:W3CDTF">2025-07-02T06:45:00Z</dcterms:created>
  <dcterms:modified xsi:type="dcterms:W3CDTF">2025-07-04T09:46:00Z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0x010100AD955596980AE84D8A6335598EDAC804</vt:lpwstr>
  </property>
  <property fmtid="{D5CDD505-2E9C-101B-9397-08002B2CF9AE}" pid="3" name="MediaServiceImageTags">
    <vt:lpwstr/>
  </property>
</Properties>
</file>